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F6" w:rsidRDefault="004D6DF6">
      <w:bookmarkStart w:id="0" w:name="_GoBack"/>
      <w:bookmarkEnd w:id="0"/>
    </w:p>
    <w:p w:rsidR="009D68F1" w:rsidRDefault="009D68F1" w:rsidP="009D68F1">
      <w:pPr>
        <w:spacing w:after="0" w:line="240" w:lineRule="auto"/>
        <w:outlineLvl w:val="0"/>
        <w:rPr>
          <w:rFonts w:ascii="Arial" w:hAnsi="Arial" w:cs="Arial"/>
          <w:b/>
        </w:rPr>
      </w:pPr>
      <w:r w:rsidRPr="009E143A">
        <w:rPr>
          <w:rFonts w:ascii="Arial" w:hAnsi="Arial" w:cs="Arial"/>
          <w:b/>
        </w:rPr>
        <w:t xml:space="preserve">Minutes of the </w:t>
      </w:r>
      <w:r w:rsidR="004D354F">
        <w:rPr>
          <w:rFonts w:ascii="Arial" w:hAnsi="Arial" w:cs="Arial"/>
          <w:b/>
        </w:rPr>
        <w:t>10</w:t>
      </w:r>
      <w:r>
        <w:rPr>
          <w:rFonts w:ascii="Arial" w:hAnsi="Arial" w:cs="Arial"/>
          <w:b/>
        </w:rPr>
        <w:t>th M</w:t>
      </w:r>
      <w:r w:rsidRPr="009E143A">
        <w:rPr>
          <w:rFonts w:ascii="Arial" w:hAnsi="Arial" w:cs="Arial"/>
          <w:b/>
        </w:rPr>
        <w:t xml:space="preserve">eeting of the </w:t>
      </w:r>
      <w:r>
        <w:rPr>
          <w:rFonts w:ascii="Arial" w:hAnsi="Arial" w:cs="Arial"/>
          <w:b/>
        </w:rPr>
        <w:t xml:space="preserve">Finance and </w:t>
      </w:r>
      <w:r w:rsidRPr="009E143A">
        <w:rPr>
          <w:rFonts w:ascii="Arial" w:hAnsi="Arial" w:cs="Arial"/>
          <w:b/>
        </w:rPr>
        <w:t xml:space="preserve">General Purposes </w:t>
      </w:r>
      <w:r>
        <w:rPr>
          <w:rFonts w:ascii="Arial" w:hAnsi="Arial" w:cs="Arial"/>
          <w:b/>
        </w:rPr>
        <w:t xml:space="preserve">Committee held on </w:t>
      </w:r>
      <w:r w:rsidR="00C7406D">
        <w:rPr>
          <w:rFonts w:ascii="Arial" w:hAnsi="Arial" w:cs="Arial"/>
          <w:b/>
        </w:rPr>
        <w:t>Wednesday 19 September</w:t>
      </w:r>
      <w:r>
        <w:rPr>
          <w:rFonts w:ascii="Arial" w:hAnsi="Arial" w:cs="Arial"/>
          <w:b/>
        </w:rPr>
        <w:t xml:space="preserve"> 2018</w:t>
      </w:r>
      <w:r w:rsidRPr="009E143A">
        <w:rPr>
          <w:rFonts w:ascii="Arial" w:hAnsi="Arial" w:cs="Arial"/>
          <w:b/>
        </w:rPr>
        <w:t xml:space="preserve">, at </w:t>
      </w:r>
      <w:r>
        <w:rPr>
          <w:rFonts w:ascii="Arial" w:hAnsi="Arial" w:cs="Arial"/>
          <w:b/>
        </w:rPr>
        <w:t>GTCNI</w:t>
      </w:r>
      <w:r w:rsidRPr="009E143A">
        <w:rPr>
          <w:rFonts w:ascii="Arial" w:hAnsi="Arial" w:cs="Arial"/>
          <w:b/>
        </w:rPr>
        <w:t>, Albany House, Great Victoria Street, Belfast</w:t>
      </w:r>
    </w:p>
    <w:p w:rsidR="009D68F1" w:rsidRDefault="009D68F1" w:rsidP="009D68F1">
      <w:pPr>
        <w:spacing w:after="0" w:line="240" w:lineRule="auto"/>
        <w:outlineLvl w:val="0"/>
        <w:rPr>
          <w:rFonts w:ascii="Arial" w:hAnsi="Arial" w:cs="Arial"/>
          <w:b/>
        </w:rPr>
      </w:pPr>
    </w:p>
    <w:p w:rsidR="009D68F1" w:rsidRDefault="009D68F1" w:rsidP="009D68F1">
      <w:pPr>
        <w:spacing w:after="0" w:line="240" w:lineRule="auto"/>
        <w:outlineLvl w:val="0"/>
        <w:rPr>
          <w:rFonts w:ascii="Arial" w:hAnsi="Arial" w:cs="Arial"/>
          <w:b/>
        </w:rPr>
      </w:pPr>
    </w:p>
    <w:p w:rsidR="004B7518" w:rsidRDefault="009D68F1" w:rsidP="004B7518">
      <w:pPr>
        <w:pBdr>
          <w:top w:val="single" w:sz="4" w:space="1" w:color="auto"/>
          <w:left w:val="single" w:sz="4" w:space="4" w:color="auto"/>
          <w:bottom w:val="single" w:sz="4" w:space="1" w:color="auto"/>
          <w:right w:val="single" w:sz="4" w:space="0" w:color="auto"/>
        </w:pBdr>
        <w:spacing w:after="0" w:line="240" w:lineRule="auto"/>
        <w:jc w:val="both"/>
      </w:pPr>
      <w:r w:rsidRPr="009E143A">
        <w:rPr>
          <w:rFonts w:ascii="Arial" w:hAnsi="Arial" w:cs="Arial"/>
          <w:b/>
        </w:rPr>
        <w:t xml:space="preserve">Present: </w:t>
      </w:r>
      <w:r>
        <w:rPr>
          <w:rFonts w:ascii="Arial" w:hAnsi="Arial" w:cs="Arial"/>
        </w:rPr>
        <w:t xml:space="preserve">Mr Clive Bowles (CB), Mrs Gillian Dunlop (GDp), Mr </w:t>
      </w:r>
      <w:r w:rsidR="00FF4000">
        <w:rPr>
          <w:rFonts w:ascii="Arial" w:hAnsi="Arial" w:cs="Arial"/>
        </w:rPr>
        <w:t>D Canning</w:t>
      </w:r>
      <w:r>
        <w:rPr>
          <w:rFonts w:ascii="Arial" w:hAnsi="Arial" w:cs="Arial"/>
        </w:rPr>
        <w:t xml:space="preserve"> (</w:t>
      </w:r>
      <w:r w:rsidR="00FF4000">
        <w:rPr>
          <w:rFonts w:ascii="Arial" w:hAnsi="Arial" w:cs="Arial"/>
        </w:rPr>
        <w:t>DC)</w:t>
      </w:r>
      <w:r>
        <w:rPr>
          <w:rFonts w:ascii="Arial" w:hAnsi="Arial" w:cs="Arial"/>
        </w:rPr>
        <w:t>,</w:t>
      </w:r>
      <w:r w:rsidRPr="005F68B1">
        <w:t xml:space="preserve"> </w:t>
      </w:r>
    </w:p>
    <w:p w:rsidR="009D68F1"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5F68B1">
        <w:rPr>
          <w:rFonts w:ascii="Arial" w:hAnsi="Arial" w:cs="Arial"/>
        </w:rPr>
        <w:t>Mr Paul Boyle (PB)</w:t>
      </w:r>
    </w:p>
    <w:p w:rsidR="009D68F1"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rsidR="004B7518"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b/>
        </w:rPr>
        <w:t>Apologies:</w:t>
      </w:r>
      <w:r>
        <w:rPr>
          <w:rFonts w:ascii="Arial" w:hAnsi="Arial" w:cs="Arial"/>
        </w:rPr>
        <w:t xml:space="preserve"> (Ms Siobhan McElhinney and Mr Paddy McAllister - Industrial Action)</w:t>
      </w:r>
      <w:r w:rsidR="00FF4000">
        <w:rPr>
          <w:rFonts w:ascii="Arial" w:hAnsi="Arial" w:cs="Arial"/>
        </w:rPr>
        <w:t xml:space="preserve">, </w:t>
      </w:r>
    </w:p>
    <w:p w:rsidR="009D68F1" w:rsidRDefault="00FF4000"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rPr>
        <w:t>Mrs Delma Boggs</w:t>
      </w:r>
    </w:p>
    <w:p w:rsidR="009D68F1" w:rsidRPr="004C73B6"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rsidR="004B7518"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9E143A">
        <w:rPr>
          <w:rFonts w:ascii="Arial" w:hAnsi="Arial" w:cs="Arial"/>
          <w:b/>
        </w:rPr>
        <w:t xml:space="preserve">In Attendance: </w:t>
      </w:r>
      <w:r>
        <w:rPr>
          <w:rFonts w:ascii="Arial" w:hAnsi="Arial" w:cs="Arial"/>
          <w:b/>
        </w:rPr>
        <w:t xml:space="preserve"> </w:t>
      </w:r>
      <w:r w:rsidR="004A4E60">
        <w:rPr>
          <w:rFonts w:ascii="Arial" w:hAnsi="Arial" w:cs="Arial"/>
        </w:rPr>
        <w:t>Mr Sam Gallaher (CE)</w:t>
      </w:r>
      <w:r w:rsidRPr="00221F5C">
        <w:rPr>
          <w:rFonts w:ascii="Arial" w:hAnsi="Arial" w:cs="Arial"/>
        </w:rPr>
        <w:t>,</w:t>
      </w:r>
      <w:r>
        <w:rPr>
          <w:rFonts w:ascii="Arial" w:hAnsi="Arial" w:cs="Arial"/>
        </w:rPr>
        <w:t xml:space="preserve"> Mrs Majella Matthews</w:t>
      </w:r>
    </w:p>
    <w:p w:rsidR="004B7518"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rPr>
        <w:t xml:space="preserve">(Finance &amp; Contracts Manager) (MM), Mr Gerry Devlin (SEO) (GD), </w:t>
      </w:r>
    </w:p>
    <w:p w:rsidR="009D68F1" w:rsidRDefault="00C7406D"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rPr>
        <w:t>Ms Lesley Dickson (Personal Assistant) (LD)</w:t>
      </w:r>
      <w:r w:rsidR="009D68F1">
        <w:rPr>
          <w:rFonts w:ascii="Arial" w:hAnsi="Arial" w:cs="Arial"/>
        </w:rPr>
        <w:t>.</w:t>
      </w:r>
    </w:p>
    <w:p w:rsidR="009D68F1" w:rsidRDefault="009D68F1"/>
    <w:tbl>
      <w:tblPr>
        <w:tblStyle w:val="TableGrid"/>
        <w:tblW w:w="9667" w:type="dxa"/>
        <w:tblLook w:val="04A0" w:firstRow="1" w:lastRow="0" w:firstColumn="1" w:lastColumn="0" w:noHBand="0" w:noVBand="1"/>
      </w:tblPr>
      <w:tblGrid>
        <w:gridCol w:w="7763"/>
        <w:gridCol w:w="1904"/>
      </w:tblGrid>
      <w:tr w:rsidR="009D68F1" w:rsidRPr="009D68F1" w:rsidTr="00331581">
        <w:tc>
          <w:tcPr>
            <w:tcW w:w="7763" w:type="dxa"/>
            <w:tcBorders>
              <w:top w:val="nil"/>
              <w:left w:val="nil"/>
              <w:bottom w:val="nil"/>
            </w:tcBorders>
          </w:tcPr>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Pr="00B260B8" w:rsidRDefault="009D68F1" w:rsidP="009D68F1">
            <w:pPr>
              <w:pStyle w:val="ListParagraph"/>
              <w:numPr>
                <w:ilvl w:val="0"/>
                <w:numId w:val="1"/>
              </w:numPr>
              <w:spacing w:after="0" w:line="240" w:lineRule="auto"/>
              <w:rPr>
                <w:rFonts w:ascii="Arial" w:hAnsi="Arial" w:cs="Arial"/>
              </w:rPr>
            </w:pPr>
            <w:r w:rsidRPr="00B260B8">
              <w:rPr>
                <w:rFonts w:ascii="Arial" w:hAnsi="Arial" w:cs="Arial"/>
              </w:rPr>
              <w:t>Welcome, Introduction and Apologies</w:t>
            </w:r>
          </w:p>
          <w:p w:rsidR="009D68F1" w:rsidRPr="00B260B8" w:rsidRDefault="009D68F1" w:rsidP="009D68F1">
            <w:pPr>
              <w:spacing w:after="0" w:line="240" w:lineRule="auto"/>
              <w:rPr>
                <w:rFonts w:ascii="Arial" w:hAnsi="Arial" w:cs="Arial"/>
              </w:rPr>
            </w:pPr>
          </w:p>
          <w:p w:rsidR="009D68F1" w:rsidRPr="00221F5C" w:rsidRDefault="009D68F1" w:rsidP="009D68F1">
            <w:pPr>
              <w:spacing w:after="0" w:line="240" w:lineRule="auto"/>
              <w:rPr>
                <w:rFonts w:ascii="Arial" w:hAnsi="Arial" w:cs="Arial"/>
              </w:rPr>
            </w:pPr>
            <w:r>
              <w:rPr>
                <w:rFonts w:ascii="Arial" w:hAnsi="Arial" w:cs="Arial"/>
              </w:rPr>
              <w:t xml:space="preserve">The Chair welcomed all members to the </w:t>
            </w:r>
            <w:r w:rsidR="00C7406D">
              <w:rPr>
                <w:rFonts w:ascii="Arial" w:hAnsi="Arial" w:cs="Arial"/>
              </w:rPr>
              <w:t>10</w:t>
            </w:r>
            <w:r>
              <w:rPr>
                <w:rFonts w:ascii="Arial" w:hAnsi="Arial" w:cs="Arial"/>
              </w:rPr>
              <w:t xml:space="preserve">th meeting of the Finance and General Purposes Committee meeting.  Apologies were noted. </w:t>
            </w:r>
          </w:p>
          <w:p w:rsidR="009D68F1" w:rsidRDefault="009D68F1" w:rsidP="009D68F1">
            <w:pPr>
              <w:spacing w:after="0" w:line="240" w:lineRule="auto"/>
              <w:jc w:val="both"/>
              <w:rPr>
                <w:rFonts w:ascii="Arial" w:hAnsi="Arial" w:cs="Arial"/>
              </w:rPr>
            </w:pPr>
            <w:r w:rsidRPr="00B260B8">
              <w:rPr>
                <w:rFonts w:ascii="Arial" w:hAnsi="Arial" w:cs="Arial"/>
              </w:rPr>
              <w:tab/>
            </w:r>
          </w:p>
          <w:p w:rsidR="009D68F1" w:rsidRPr="009E143A" w:rsidRDefault="009D68F1" w:rsidP="009D68F1">
            <w:pPr>
              <w:spacing w:after="0" w:line="240" w:lineRule="auto"/>
              <w:jc w:val="both"/>
              <w:rPr>
                <w:rFonts w:ascii="Arial" w:hAnsi="Arial" w:cs="Arial"/>
              </w:rPr>
            </w:pPr>
          </w:p>
          <w:p w:rsidR="009D68F1" w:rsidRPr="00B260B8" w:rsidRDefault="009D68F1" w:rsidP="009D68F1">
            <w:pPr>
              <w:pStyle w:val="ListParagraph"/>
              <w:numPr>
                <w:ilvl w:val="0"/>
                <w:numId w:val="1"/>
              </w:numPr>
              <w:spacing w:after="0" w:line="240" w:lineRule="auto"/>
              <w:rPr>
                <w:rFonts w:ascii="Arial" w:hAnsi="Arial" w:cs="Arial"/>
              </w:rPr>
            </w:pPr>
            <w:r w:rsidRPr="00B260B8">
              <w:rPr>
                <w:rFonts w:ascii="Arial" w:hAnsi="Arial" w:cs="Arial"/>
              </w:rPr>
              <w:t>Declarations of Interest</w:t>
            </w:r>
          </w:p>
          <w:p w:rsidR="009D68F1" w:rsidRPr="00B260B8" w:rsidRDefault="009D68F1" w:rsidP="009D68F1">
            <w:pPr>
              <w:pStyle w:val="ListParagraph"/>
              <w:spacing w:after="0" w:line="240" w:lineRule="auto"/>
              <w:rPr>
                <w:rFonts w:ascii="Arial" w:hAnsi="Arial" w:cs="Arial"/>
              </w:rPr>
            </w:pPr>
          </w:p>
          <w:p w:rsidR="00DA381E" w:rsidRDefault="00FF4000" w:rsidP="009D68F1">
            <w:pPr>
              <w:spacing w:after="0" w:line="240" w:lineRule="auto"/>
              <w:rPr>
                <w:rFonts w:ascii="Arial" w:hAnsi="Arial" w:cs="Arial"/>
              </w:rPr>
            </w:pPr>
            <w:r>
              <w:rPr>
                <w:rFonts w:ascii="Arial" w:hAnsi="Arial" w:cs="Arial"/>
              </w:rPr>
              <w:t>DC advised that he may have to declare an interest at Agenda Item 11.</w:t>
            </w:r>
          </w:p>
          <w:p w:rsidR="009D68F1" w:rsidRDefault="009D68F1" w:rsidP="009D68F1">
            <w:pPr>
              <w:spacing w:after="0" w:line="240" w:lineRule="auto"/>
              <w:rPr>
                <w:rFonts w:ascii="Arial" w:hAnsi="Arial" w:cs="Arial"/>
              </w:rPr>
            </w:pPr>
            <w:r>
              <w:rPr>
                <w:rFonts w:ascii="Arial" w:hAnsi="Arial" w:cs="Arial"/>
              </w:rPr>
              <w:t xml:space="preserve"> </w:t>
            </w:r>
          </w:p>
          <w:p w:rsidR="009D68F1" w:rsidRDefault="009D68F1" w:rsidP="009D68F1">
            <w:pPr>
              <w:spacing w:after="0" w:line="240" w:lineRule="auto"/>
              <w:rPr>
                <w:rFonts w:ascii="Arial" w:hAnsi="Arial" w:cs="Arial"/>
              </w:rPr>
            </w:pPr>
          </w:p>
          <w:p w:rsidR="009D68F1" w:rsidRPr="00B260B8" w:rsidRDefault="009D68F1" w:rsidP="009D68F1">
            <w:pPr>
              <w:pStyle w:val="ListParagraph"/>
              <w:numPr>
                <w:ilvl w:val="0"/>
                <w:numId w:val="1"/>
              </w:numPr>
              <w:spacing w:after="0" w:line="240" w:lineRule="auto"/>
              <w:rPr>
                <w:rFonts w:ascii="Arial" w:hAnsi="Arial" w:cs="Arial"/>
              </w:rPr>
            </w:pPr>
            <w:r w:rsidRPr="00B260B8">
              <w:rPr>
                <w:rFonts w:ascii="Arial" w:hAnsi="Arial" w:cs="Arial"/>
              </w:rPr>
              <w:t>Minutes</w:t>
            </w:r>
          </w:p>
          <w:p w:rsidR="009D68F1" w:rsidRPr="00B260B8"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r>
              <w:rPr>
                <w:rFonts w:ascii="Arial" w:hAnsi="Arial" w:cs="Arial"/>
              </w:rPr>
              <w:t xml:space="preserve">Members reviewed the Minutes of the meeting of </w:t>
            </w:r>
            <w:r w:rsidR="00C7406D">
              <w:rPr>
                <w:rFonts w:ascii="Arial" w:hAnsi="Arial" w:cs="Arial"/>
              </w:rPr>
              <w:t>Thursday 3 May 2018</w:t>
            </w:r>
            <w:r>
              <w:rPr>
                <w:rFonts w:ascii="Arial" w:hAnsi="Arial" w:cs="Arial"/>
              </w:rPr>
              <w:t xml:space="preserve"> and were asked to confirm for accuracy and completeness.</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r>
              <w:rPr>
                <w:rFonts w:ascii="Arial" w:hAnsi="Arial" w:cs="Arial"/>
              </w:rPr>
              <w:t>The Minutes were adopted</w:t>
            </w:r>
            <w:r w:rsidR="00167463">
              <w:rPr>
                <w:rFonts w:ascii="Arial" w:hAnsi="Arial" w:cs="Arial"/>
              </w:rPr>
              <w:t>;</w:t>
            </w:r>
            <w:r>
              <w:rPr>
                <w:rFonts w:ascii="Arial" w:hAnsi="Arial" w:cs="Arial"/>
              </w:rPr>
              <w:t xml:space="preserve"> proposed </w:t>
            </w:r>
            <w:r w:rsidR="003841B4">
              <w:rPr>
                <w:rFonts w:ascii="Arial" w:hAnsi="Arial" w:cs="Arial"/>
              </w:rPr>
              <w:t xml:space="preserve">by </w:t>
            </w:r>
            <w:r w:rsidR="00FF4000">
              <w:rPr>
                <w:rFonts w:ascii="Arial" w:hAnsi="Arial" w:cs="Arial"/>
              </w:rPr>
              <w:t>PB</w:t>
            </w:r>
            <w:r w:rsidR="003841B4">
              <w:rPr>
                <w:rFonts w:ascii="Arial" w:hAnsi="Arial" w:cs="Arial"/>
              </w:rPr>
              <w:t xml:space="preserve"> and</w:t>
            </w:r>
            <w:r>
              <w:rPr>
                <w:rFonts w:ascii="Arial" w:hAnsi="Arial" w:cs="Arial"/>
              </w:rPr>
              <w:t xml:space="preserve"> seconded by </w:t>
            </w:r>
            <w:r w:rsidR="00FF4000">
              <w:rPr>
                <w:rFonts w:ascii="Arial" w:hAnsi="Arial" w:cs="Arial"/>
              </w:rPr>
              <w:t>CB</w:t>
            </w:r>
            <w:r>
              <w:rPr>
                <w:rFonts w:ascii="Arial" w:hAnsi="Arial" w:cs="Arial"/>
              </w:rPr>
              <w:t>.</w:t>
            </w:r>
          </w:p>
          <w:p w:rsidR="00FF4000" w:rsidRDefault="00FF4000" w:rsidP="009D68F1">
            <w:pPr>
              <w:spacing w:after="0" w:line="240" w:lineRule="auto"/>
              <w:rPr>
                <w:rFonts w:ascii="Arial" w:hAnsi="Arial" w:cs="Arial"/>
              </w:rPr>
            </w:pPr>
          </w:p>
          <w:p w:rsidR="00FF4000" w:rsidRDefault="00FF4000" w:rsidP="009D68F1">
            <w:pPr>
              <w:spacing w:after="0" w:line="240" w:lineRule="auto"/>
              <w:rPr>
                <w:rFonts w:ascii="Arial" w:hAnsi="Arial" w:cs="Arial"/>
              </w:rPr>
            </w:pPr>
            <w:r>
              <w:rPr>
                <w:rFonts w:ascii="Arial" w:hAnsi="Arial" w:cs="Arial"/>
              </w:rPr>
              <w:t>SG advised that there would be a matter coming up under AOB when officers would be asked to leave the meeting.</w:t>
            </w:r>
          </w:p>
          <w:p w:rsidR="00DA381E" w:rsidRDefault="00DA381E"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Pr="00B260B8" w:rsidRDefault="009D68F1" w:rsidP="009D68F1">
            <w:pPr>
              <w:pStyle w:val="ListParagraph"/>
              <w:numPr>
                <w:ilvl w:val="0"/>
                <w:numId w:val="1"/>
              </w:numPr>
              <w:spacing w:after="0" w:line="240" w:lineRule="auto"/>
              <w:rPr>
                <w:rFonts w:ascii="Arial" w:hAnsi="Arial" w:cs="Arial"/>
              </w:rPr>
            </w:pPr>
            <w:r w:rsidRPr="00B260B8">
              <w:rPr>
                <w:rFonts w:ascii="Arial" w:hAnsi="Arial" w:cs="Arial"/>
              </w:rPr>
              <w:t>Matters Arising</w:t>
            </w:r>
          </w:p>
          <w:p w:rsidR="009D68F1" w:rsidRPr="00B260B8" w:rsidRDefault="009D68F1" w:rsidP="009D68F1">
            <w:pPr>
              <w:spacing w:after="0" w:line="240" w:lineRule="auto"/>
              <w:rPr>
                <w:rFonts w:ascii="Arial" w:hAnsi="Arial" w:cs="Arial"/>
              </w:rPr>
            </w:pPr>
          </w:p>
          <w:p w:rsidR="009D68F1" w:rsidRDefault="00FF4000" w:rsidP="009D68F1">
            <w:pPr>
              <w:spacing w:after="0" w:line="240" w:lineRule="auto"/>
              <w:rPr>
                <w:rFonts w:ascii="Arial" w:hAnsi="Arial" w:cs="Arial"/>
              </w:rPr>
            </w:pPr>
            <w:r>
              <w:rPr>
                <w:rFonts w:ascii="Arial" w:hAnsi="Arial" w:cs="Arial"/>
              </w:rPr>
              <w:t>CB asked about Agenda Item 9 of the Minutes of the May meeting regarding the GDPR Policy which was to be added to the website. GD advised that this policy had been approved by Council at the last meeting and</w:t>
            </w:r>
            <w:r w:rsidR="00C8779B">
              <w:rPr>
                <w:rFonts w:ascii="Arial" w:hAnsi="Arial" w:cs="Arial"/>
              </w:rPr>
              <w:t xml:space="preserve"> will be</w:t>
            </w:r>
            <w:r w:rsidR="00F81D7C">
              <w:rPr>
                <w:rFonts w:ascii="Arial" w:hAnsi="Arial" w:cs="Arial"/>
              </w:rPr>
              <w:t xml:space="preserve"> </w:t>
            </w:r>
            <w:r w:rsidR="00167463">
              <w:rPr>
                <w:rFonts w:ascii="Arial" w:hAnsi="Arial" w:cs="Arial"/>
              </w:rPr>
              <w:t xml:space="preserve">published </w:t>
            </w:r>
            <w:r>
              <w:rPr>
                <w:rFonts w:ascii="Arial" w:hAnsi="Arial" w:cs="Arial"/>
              </w:rPr>
              <w:t>on the website.</w:t>
            </w:r>
          </w:p>
          <w:p w:rsidR="00FF4000" w:rsidRDefault="00FF4000" w:rsidP="009D68F1">
            <w:pPr>
              <w:spacing w:after="0" w:line="240" w:lineRule="auto"/>
              <w:rPr>
                <w:rFonts w:ascii="Arial" w:hAnsi="Arial" w:cs="Arial"/>
              </w:rPr>
            </w:pPr>
          </w:p>
          <w:p w:rsidR="00C7406D" w:rsidRDefault="00C7406D" w:rsidP="009D68F1">
            <w:pPr>
              <w:spacing w:after="0" w:line="240" w:lineRule="auto"/>
              <w:rPr>
                <w:rFonts w:ascii="Arial" w:hAnsi="Arial" w:cs="Arial"/>
              </w:rPr>
            </w:pPr>
          </w:p>
          <w:p w:rsidR="00FF4000" w:rsidRDefault="00FF4000" w:rsidP="009D68F1">
            <w:pPr>
              <w:spacing w:after="0" w:line="240" w:lineRule="auto"/>
              <w:rPr>
                <w:rFonts w:ascii="Arial" w:hAnsi="Arial" w:cs="Arial"/>
              </w:rPr>
            </w:pPr>
          </w:p>
          <w:p w:rsidR="00FF4000" w:rsidRDefault="00FF4000" w:rsidP="009D68F1">
            <w:pPr>
              <w:spacing w:after="0" w:line="240" w:lineRule="auto"/>
              <w:rPr>
                <w:rFonts w:ascii="Arial" w:hAnsi="Arial" w:cs="Arial"/>
              </w:rPr>
            </w:pPr>
          </w:p>
          <w:p w:rsidR="00FF4000" w:rsidRDefault="00FF4000" w:rsidP="009D68F1">
            <w:pPr>
              <w:spacing w:after="0" w:line="240" w:lineRule="auto"/>
              <w:rPr>
                <w:rFonts w:ascii="Arial" w:hAnsi="Arial" w:cs="Arial"/>
              </w:rPr>
            </w:pPr>
          </w:p>
          <w:p w:rsidR="00FF4000" w:rsidRDefault="00FF4000" w:rsidP="009D68F1">
            <w:pPr>
              <w:spacing w:after="0" w:line="240" w:lineRule="auto"/>
              <w:rPr>
                <w:rFonts w:ascii="Arial" w:hAnsi="Arial" w:cs="Arial"/>
              </w:rPr>
            </w:pPr>
          </w:p>
          <w:p w:rsidR="00C7406D" w:rsidRPr="00B260B8" w:rsidRDefault="00C7406D" w:rsidP="00C7406D">
            <w:pPr>
              <w:pStyle w:val="ListParagraph"/>
              <w:numPr>
                <w:ilvl w:val="0"/>
                <w:numId w:val="1"/>
              </w:numPr>
              <w:spacing w:after="0" w:line="240" w:lineRule="auto"/>
              <w:rPr>
                <w:rFonts w:ascii="Arial" w:hAnsi="Arial" w:cs="Arial"/>
              </w:rPr>
            </w:pPr>
            <w:r w:rsidRPr="00B260B8">
              <w:rPr>
                <w:rFonts w:ascii="Arial" w:hAnsi="Arial" w:cs="Arial"/>
              </w:rPr>
              <w:t>CEO Update                                            (Verbal)</w:t>
            </w:r>
          </w:p>
          <w:p w:rsidR="00FF4000" w:rsidRDefault="00FF4000" w:rsidP="009D68F1">
            <w:pPr>
              <w:spacing w:after="0" w:line="240" w:lineRule="auto"/>
              <w:rPr>
                <w:rFonts w:ascii="Arial" w:hAnsi="Arial" w:cs="Arial"/>
              </w:rPr>
            </w:pPr>
          </w:p>
          <w:p w:rsidR="00D1498B" w:rsidRDefault="00FF4000" w:rsidP="009D68F1">
            <w:pPr>
              <w:spacing w:after="0" w:line="240" w:lineRule="auto"/>
              <w:rPr>
                <w:rFonts w:ascii="Arial" w:hAnsi="Arial" w:cs="Arial"/>
              </w:rPr>
            </w:pPr>
            <w:r>
              <w:rPr>
                <w:rFonts w:ascii="Arial" w:hAnsi="Arial" w:cs="Arial"/>
              </w:rPr>
              <w:t>SG updated members on his observations since taking up the post of Chief Executive and advised that he had attended an Accounting Officer training course.  He d</w:t>
            </w:r>
            <w:r w:rsidR="00C8779B">
              <w:rPr>
                <w:rFonts w:ascii="Arial" w:hAnsi="Arial" w:cs="Arial"/>
              </w:rPr>
              <w:t xml:space="preserve">iscussed the organisations present trend in </w:t>
            </w:r>
            <w:r>
              <w:rPr>
                <w:rFonts w:ascii="Arial" w:hAnsi="Arial" w:cs="Arial"/>
              </w:rPr>
              <w:t>income</w:t>
            </w:r>
            <w:r w:rsidR="00C8779B">
              <w:rPr>
                <w:rFonts w:ascii="Arial" w:hAnsi="Arial" w:cs="Arial"/>
              </w:rPr>
              <w:t xml:space="preserve"> and expenditure and registration fees paid by</w:t>
            </w:r>
            <w:r>
              <w:rPr>
                <w:rFonts w:ascii="Arial" w:hAnsi="Arial" w:cs="Arial"/>
              </w:rPr>
              <w:t xml:space="preserve"> non-NI teachers.  He advis</w:t>
            </w:r>
            <w:r w:rsidR="00C8779B">
              <w:rPr>
                <w:rFonts w:ascii="Arial" w:hAnsi="Arial" w:cs="Arial"/>
              </w:rPr>
              <w:t>ed that a priority should be the</w:t>
            </w:r>
            <w:r>
              <w:rPr>
                <w:rFonts w:ascii="Arial" w:hAnsi="Arial" w:cs="Arial"/>
              </w:rPr>
              <w:t xml:space="preserve"> develop</w:t>
            </w:r>
            <w:r w:rsidR="00C8779B">
              <w:rPr>
                <w:rFonts w:ascii="Arial" w:hAnsi="Arial" w:cs="Arial"/>
              </w:rPr>
              <w:t>ment of</w:t>
            </w:r>
            <w:r>
              <w:rPr>
                <w:rFonts w:ascii="Arial" w:hAnsi="Arial" w:cs="Arial"/>
              </w:rPr>
              <w:t xml:space="preserve"> a</w:t>
            </w:r>
            <w:r w:rsidR="00C8779B">
              <w:rPr>
                <w:rFonts w:ascii="Arial" w:hAnsi="Arial" w:cs="Arial"/>
              </w:rPr>
              <w:t xml:space="preserve"> robust</w:t>
            </w:r>
            <w:r>
              <w:rPr>
                <w:rFonts w:ascii="Arial" w:hAnsi="Arial" w:cs="Arial"/>
              </w:rPr>
              <w:t xml:space="preserve"> Corporate </w:t>
            </w:r>
            <w:r w:rsidR="00167463">
              <w:rPr>
                <w:rFonts w:ascii="Arial" w:hAnsi="Arial" w:cs="Arial"/>
              </w:rPr>
              <w:t>P</w:t>
            </w:r>
            <w:r w:rsidR="00C8779B">
              <w:rPr>
                <w:rFonts w:ascii="Arial" w:hAnsi="Arial" w:cs="Arial"/>
              </w:rPr>
              <w:t xml:space="preserve">lan for the period to </w:t>
            </w:r>
            <w:r>
              <w:rPr>
                <w:rFonts w:ascii="Arial" w:hAnsi="Arial" w:cs="Arial"/>
              </w:rPr>
              <w:t>2022</w:t>
            </w:r>
            <w:r w:rsidR="00C8779B">
              <w:rPr>
                <w:rFonts w:ascii="Arial" w:hAnsi="Arial" w:cs="Arial"/>
              </w:rPr>
              <w:t>.  He indicated that he had reviewed</w:t>
            </w:r>
            <w:r w:rsidR="00D1498B">
              <w:rPr>
                <w:rFonts w:ascii="Arial" w:hAnsi="Arial" w:cs="Arial"/>
              </w:rPr>
              <w:t xml:space="preserve"> the two capital pr</w:t>
            </w:r>
            <w:r w:rsidR="00C8779B">
              <w:rPr>
                <w:rFonts w:ascii="Arial" w:hAnsi="Arial" w:cs="Arial"/>
              </w:rPr>
              <w:t xml:space="preserve">ojects included in the 18/19 business plan </w:t>
            </w:r>
            <w:r w:rsidR="00D1498B">
              <w:rPr>
                <w:rFonts w:ascii="Arial" w:hAnsi="Arial" w:cs="Arial"/>
              </w:rPr>
              <w:t xml:space="preserve">and said that the </w:t>
            </w:r>
            <w:r w:rsidR="00167463">
              <w:rPr>
                <w:rFonts w:ascii="Arial" w:hAnsi="Arial" w:cs="Arial"/>
              </w:rPr>
              <w:t xml:space="preserve">new </w:t>
            </w:r>
            <w:r w:rsidR="00D1498B">
              <w:rPr>
                <w:rFonts w:ascii="Arial" w:hAnsi="Arial" w:cs="Arial"/>
              </w:rPr>
              <w:t xml:space="preserve">website is expected to go live in April/May 2019.  He updated members on the progress </w:t>
            </w:r>
            <w:r w:rsidR="00167463">
              <w:rPr>
                <w:rFonts w:ascii="Arial" w:hAnsi="Arial" w:cs="Arial"/>
              </w:rPr>
              <w:t xml:space="preserve">to procure the replacement </w:t>
            </w:r>
            <w:r w:rsidR="00D1498B">
              <w:rPr>
                <w:rFonts w:ascii="Arial" w:hAnsi="Arial" w:cs="Arial"/>
              </w:rPr>
              <w:t xml:space="preserve">Registration </w:t>
            </w:r>
            <w:r w:rsidR="00167463">
              <w:rPr>
                <w:rFonts w:ascii="Arial" w:hAnsi="Arial" w:cs="Arial"/>
              </w:rPr>
              <w:t>D</w:t>
            </w:r>
            <w:r w:rsidR="00D1498B">
              <w:rPr>
                <w:rFonts w:ascii="Arial" w:hAnsi="Arial" w:cs="Arial"/>
              </w:rPr>
              <w:t>atabase.</w:t>
            </w:r>
          </w:p>
          <w:p w:rsidR="00D1498B" w:rsidRDefault="00D1498B" w:rsidP="009D68F1">
            <w:pPr>
              <w:spacing w:after="0" w:line="240" w:lineRule="auto"/>
              <w:rPr>
                <w:rFonts w:ascii="Arial" w:hAnsi="Arial" w:cs="Arial"/>
              </w:rPr>
            </w:pPr>
          </w:p>
          <w:p w:rsidR="00D1498B" w:rsidRDefault="00D1498B" w:rsidP="009D68F1">
            <w:pPr>
              <w:spacing w:after="0" w:line="240" w:lineRule="auto"/>
              <w:rPr>
                <w:rFonts w:ascii="Arial" w:hAnsi="Arial" w:cs="Arial"/>
              </w:rPr>
            </w:pPr>
            <w:r>
              <w:rPr>
                <w:rFonts w:ascii="Arial" w:hAnsi="Arial" w:cs="Arial"/>
              </w:rPr>
              <w:t>SG advised that there were a few</w:t>
            </w:r>
            <w:r w:rsidR="00C8779B">
              <w:rPr>
                <w:rFonts w:ascii="Arial" w:hAnsi="Arial" w:cs="Arial"/>
              </w:rPr>
              <w:t xml:space="preserve"> </w:t>
            </w:r>
            <w:r>
              <w:rPr>
                <w:rFonts w:ascii="Arial" w:hAnsi="Arial" w:cs="Arial"/>
              </w:rPr>
              <w:t xml:space="preserve">HR issues to be dealt with and </w:t>
            </w:r>
            <w:r w:rsidR="00C8779B">
              <w:rPr>
                <w:rFonts w:ascii="Arial" w:hAnsi="Arial" w:cs="Arial"/>
              </w:rPr>
              <w:t>that the</w:t>
            </w:r>
            <w:r w:rsidR="00964025">
              <w:rPr>
                <w:rFonts w:ascii="Arial" w:hAnsi="Arial" w:cs="Arial"/>
              </w:rPr>
              <w:t xml:space="preserve"> </w:t>
            </w:r>
            <w:r>
              <w:rPr>
                <w:rFonts w:ascii="Arial" w:hAnsi="Arial" w:cs="Arial"/>
              </w:rPr>
              <w:t>staff restructure</w:t>
            </w:r>
            <w:r w:rsidR="00C8779B">
              <w:rPr>
                <w:rFonts w:ascii="Arial" w:hAnsi="Arial" w:cs="Arial"/>
              </w:rPr>
              <w:t xml:space="preserve"> indicated in the business plan sh</w:t>
            </w:r>
            <w:r>
              <w:rPr>
                <w:rFonts w:ascii="Arial" w:hAnsi="Arial" w:cs="Arial"/>
              </w:rPr>
              <w:t xml:space="preserve">ould be informed by the Corporate </w:t>
            </w:r>
            <w:r w:rsidR="00C8779B">
              <w:rPr>
                <w:rFonts w:ascii="Arial" w:hAnsi="Arial" w:cs="Arial"/>
              </w:rPr>
              <w:t xml:space="preserve">/Strategic </w:t>
            </w:r>
            <w:r>
              <w:rPr>
                <w:rFonts w:ascii="Arial" w:hAnsi="Arial" w:cs="Arial"/>
              </w:rPr>
              <w:t>Plan.</w:t>
            </w:r>
          </w:p>
          <w:p w:rsidR="00D1498B" w:rsidRDefault="00D1498B" w:rsidP="009D68F1">
            <w:pPr>
              <w:spacing w:after="0" w:line="240" w:lineRule="auto"/>
              <w:rPr>
                <w:rFonts w:ascii="Arial" w:hAnsi="Arial" w:cs="Arial"/>
              </w:rPr>
            </w:pPr>
          </w:p>
          <w:p w:rsidR="00D1498B" w:rsidRDefault="00D1498B" w:rsidP="009D68F1">
            <w:pPr>
              <w:spacing w:after="0" w:line="240" w:lineRule="auto"/>
              <w:rPr>
                <w:rFonts w:ascii="Arial" w:hAnsi="Arial" w:cs="Arial"/>
              </w:rPr>
            </w:pPr>
            <w:r>
              <w:rPr>
                <w:rFonts w:ascii="Arial" w:hAnsi="Arial" w:cs="Arial"/>
              </w:rPr>
              <w:t>He highlighted work to be done on the Transition Plan, the Election and the Policy Review.</w:t>
            </w:r>
          </w:p>
          <w:p w:rsidR="00D1498B" w:rsidRDefault="00D1498B" w:rsidP="009D68F1">
            <w:pPr>
              <w:spacing w:after="0" w:line="240" w:lineRule="auto"/>
              <w:rPr>
                <w:rFonts w:ascii="Arial" w:hAnsi="Arial" w:cs="Arial"/>
              </w:rPr>
            </w:pPr>
          </w:p>
          <w:p w:rsidR="00D1498B" w:rsidRDefault="00D1498B" w:rsidP="009D68F1">
            <w:pPr>
              <w:spacing w:after="0" w:line="240" w:lineRule="auto"/>
              <w:rPr>
                <w:rFonts w:ascii="Arial" w:hAnsi="Arial" w:cs="Arial"/>
              </w:rPr>
            </w:pPr>
            <w:r>
              <w:rPr>
                <w:rFonts w:ascii="Arial" w:hAnsi="Arial" w:cs="Arial"/>
              </w:rPr>
              <w:t>GDp joined the meeting at 11.25am</w:t>
            </w:r>
          </w:p>
          <w:p w:rsidR="00D1498B" w:rsidRDefault="00D1498B" w:rsidP="009D68F1">
            <w:pPr>
              <w:spacing w:after="0" w:line="240" w:lineRule="auto"/>
              <w:rPr>
                <w:rFonts w:ascii="Arial" w:hAnsi="Arial" w:cs="Arial"/>
              </w:rPr>
            </w:pPr>
          </w:p>
          <w:p w:rsidR="00D1498B" w:rsidRDefault="00D1498B" w:rsidP="009D68F1">
            <w:pPr>
              <w:spacing w:after="0" w:line="240" w:lineRule="auto"/>
              <w:rPr>
                <w:rFonts w:ascii="Arial" w:hAnsi="Arial" w:cs="Arial"/>
              </w:rPr>
            </w:pPr>
            <w:r>
              <w:rPr>
                <w:rFonts w:ascii="Arial" w:hAnsi="Arial" w:cs="Arial"/>
              </w:rPr>
              <w:t>CB thanked SG and said that this informa</w:t>
            </w:r>
            <w:r w:rsidR="00C8779B">
              <w:rPr>
                <w:rFonts w:ascii="Arial" w:hAnsi="Arial" w:cs="Arial"/>
              </w:rPr>
              <w:t>tion gives credibility, raises important issues for consideration by Council and a basis for planning.</w:t>
            </w:r>
          </w:p>
          <w:p w:rsidR="00D1498B" w:rsidRDefault="00D1498B" w:rsidP="009D68F1">
            <w:pPr>
              <w:spacing w:after="0" w:line="240" w:lineRule="auto"/>
              <w:rPr>
                <w:rFonts w:ascii="Arial" w:hAnsi="Arial" w:cs="Arial"/>
              </w:rPr>
            </w:pPr>
          </w:p>
          <w:p w:rsidR="00D1498B" w:rsidRDefault="00D1498B" w:rsidP="009D68F1">
            <w:pPr>
              <w:spacing w:after="0" w:line="240" w:lineRule="auto"/>
              <w:rPr>
                <w:rFonts w:ascii="Arial" w:hAnsi="Arial" w:cs="Arial"/>
              </w:rPr>
            </w:pPr>
            <w:r>
              <w:rPr>
                <w:rFonts w:ascii="Arial" w:hAnsi="Arial" w:cs="Arial"/>
              </w:rPr>
              <w:t>GDp highlighted that there could be a fine line between the work of the GTCNI and the Unions.</w:t>
            </w:r>
            <w:r w:rsidR="00C8779B">
              <w:rPr>
                <w:rFonts w:ascii="Arial" w:hAnsi="Arial" w:cs="Arial"/>
              </w:rPr>
              <w:t xml:space="preserve"> SG agreed but as a professional body he considered the purpose of GTCNI was not to replicate or replace any trade union but </w:t>
            </w:r>
            <w:r w:rsidR="00DA381E">
              <w:rPr>
                <w:rFonts w:ascii="Arial" w:hAnsi="Arial" w:cs="Arial"/>
              </w:rPr>
              <w:t xml:space="preserve">to </w:t>
            </w:r>
            <w:r w:rsidR="00C8779B">
              <w:rPr>
                <w:rFonts w:ascii="Arial" w:hAnsi="Arial" w:cs="Arial"/>
              </w:rPr>
              <w:t xml:space="preserve">act </w:t>
            </w:r>
            <w:r w:rsidR="00DA381E">
              <w:rPr>
                <w:rFonts w:ascii="Arial" w:hAnsi="Arial" w:cs="Arial"/>
              </w:rPr>
              <w:t xml:space="preserve">in a </w:t>
            </w:r>
            <w:r w:rsidR="00C8779B">
              <w:rPr>
                <w:rFonts w:ascii="Arial" w:hAnsi="Arial" w:cs="Arial"/>
              </w:rPr>
              <w:t>co</w:t>
            </w:r>
            <w:r w:rsidR="00DA381E">
              <w:rPr>
                <w:rFonts w:ascii="Arial" w:hAnsi="Arial" w:cs="Arial"/>
              </w:rPr>
              <w:t xml:space="preserve">mplementary fashion to promote the interests of the profession in NI.  </w:t>
            </w:r>
          </w:p>
          <w:p w:rsidR="00D1498B" w:rsidRDefault="00D1498B" w:rsidP="009D68F1">
            <w:pPr>
              <w:spacing w:after="0" w:line="240" w:lineRule="auto"/>
              <w:rPr>
                <w:rFonts w:ascii="Arial" w:hAnsi="Arial" w:cs="Arial"/>
              </w:rPr>
            </w:pPr>
          </w:p>
          <w:p w:rsidR="00D1498B" w:rsidRDefault="00DA381E" w:rsidP="009D68F1">
            <w:pPr>
              <w:spacing w:after="0" w:line="240" w:lineRule="auto"/>
              <w:rPr>
                <w:rFonts w:ascii="Arial" w:hAnsi="Arial" w:cs="Arial"/>
              </w:rPr>
            </w:pPr>
            <w:r>
              <w:rPr>
                <w:rFonts w:ascii="Arial" w:hAnsi="Arial" w:cs="Arial"/>
              </w:rPr>
              <w:t>SG advised that the Council should</w:t>
            </w:r>
            <w:r w:rsidR="00D1498B">
              <w:rPr>
                <w:rFonts w:ascii="Arial" w:hAnsi="Arial" w:cs="Arial"/>
              </w:rPr>
              <w:t xml:space="preserve"> work with key stakeholders</w:t>
            </w:r>
            <w:r>
              <w:rPr>
                <w:rFonts w:ascii="Arial" w:hAnsi="Arial" w:cs="Arial"/>
              </w:rPr>
              <w:t xml:space="preserve"> as the professional body and advised that </w:t>
            </w:r>
            <w:r w:rsidR="00D1498B">
              <w:rPr>
                <w:rFonts w:ascii="Arial" w:hAnsi="Arial" w:cs="Arial"/>
              </w:rPr>
              <w:t>the Permanent Secretary</w:t>
            </w:r>
            <w:r>
              <w:rPr>
                <w:rFonts w:ascii="Arial" w:hAnsi="Arial" w:cs="Arial"/>
              </w:rPr>
              <w:t xml:space="preserve"> echoed this view at a recent meeting with him</w:t>
            </w:r>
            <w:r w:rsidR="00D1498B">
              <w:rPr>
                <w:rFonts w:ascii="Arial" w:hAnsi="Arial" w:cs="Arial"/>
              </w:rPr>
              <w:t>.  He added that it is the responsibility of the Council</w:t>
            </w:r>
            <w:r>
              <w:rPr>
                <w:rFonts w:ascii="Arial" w:hAnsi="Arial" w:cs="Arial"/>
              </w:rPr>
              <w:t xml:space="preserve"> is twofold: </w:t>
            </w:r>
            <w:r w:rsidR="00D1498B">
              <w:rPr>
                <w:rFonts w:ascii="Arial" w:hAnsi="Arial" w:cs="Arial"/>
              </w:rPr>
              <w:t xml:space="preserve"> to </w:t>
            </w:r>
            <w:r>
              <w:rPr>
                <w:rFonts w:ascii="Arial" w:hAnsi="Arial" w:cs="Arial"/>
              </w:rPr>
              <w:t xml:space="preserve">safeguard </w:t>
            </w:r>
            <w:r w:rsidR="00D1498B">
              <w:rPr>
                <w:rFonts w:ascii="Arial" w:hAnsi="Arial" w:cs="Arial"/>
              </w:rPr>
              <w:t xml:space="preserve">the profession and </w:t>
            </w:r>
            <w:r>
              <w:rPr>
                <w:rFonts w:ascii="Arial" w:hAnsi="Arial" w:cs="Arial"/>
              </w:rPr>
              <w:t xml:space="preserve">to </w:t>
            </w:r>
            <w:r w:rsidR="00D1498B">
              <w:rPr>
                <w:rFonts w:ascii="Arial" w:hAnsi="Arial" w:cs="Arial"/>
              </w:rPr>
              <w:t>enhance its standing within the community.</w:t>
            </w:r>
          </w:p>
          <w:p w:rsidR="00D1498B" w:rsidRDefault="00D1498B" w:rsidP="009D68F1">
            <w:pPr>
              <w:spacing w:after="0" w:line="240" w:lineRule="auto"/>
              <w:rPr>
                <w:rFonts w:ascii="Arial" w:hAnsi="Arial" w:cs="Arial"/>
              </w:rPr>
            </w:pPr>
          </w:p>
          <w:p w:rsidR="00D1498B" w:rsidRDefault="00D1498B" w:rsidP="009D68F1">
            <w:pPr>
              <w:spacing w:after="0" w:line="240" w:lineRule="auto"/>
              <w:rPr>
                <w:rFonts w:ascii="Arial" w:hAnsi="Arial" w:cs="Arial"/>
              </w:rPr>
            </w:pPr>
            <w:r>
              <w:rPr>
                <w:rFonts w:ascii="Arial" w:hAnsi="Arial" w:cs="Arial"/>
              </w:rPr>
              <w:t xml:space="preserve">PB said that the </w:t>
            </w:r>
            <w:r w:rsidR="00964025">
              <w:rPr>
                <w:rFonts w:ascii="Arial" w:hAnsi="Arial" w:cs="Arial"/>
              </w:rPr>
              <w:t>C</w:t>
            </w:r>
            <w:r>
              <w:rPr>
                <w:rFonts w:ascii="Arial" w:hAnsi="Arial" w:cs="Arial"/>
              </w:rPr>
              <w:t xml:space="preserve">orporate </w:t>
            </w:r>
            <w:r w:rsidR="00964025">
              <w:rPr>
                <w:rFonts w:ascii="Arial" w:hAnsi="Arial" w:cs="Arial"/>
              </w:rPr>
              <w:t>P</w:t>
            </w:r>
            <w:r w:rsidR="00DA381E">
              <w:rPr>
                <w:rFonts w:ascii="Arial" w:hAnsi="Arial" w:cs="Arial"/>
              </w:rPr>
              <w:t xml:space="preserve">lan was much needed and being a </w:t>
            </w:r>
            <w:r>
              <w:rPr>
                <w:rFonts w:ascii="Arial" w:hAnsi="Arial" w:cs="Arial"/>
              </w:rPr>
              <w:t xml:space="preserve">voice of the profession </w:t>
            </w:r>
            <w:r w:rsidR="00964025">
              <w:rPr>
                <w:rFonts w:ascii="Arial" w:hAnsi="Arial" w:cs="Arial"/>
              </w:rPr>
              <w:t xml:space="preserve">and </w:t>
            </w:r>
            <w:r>
              <w:rPr>
                <w:rFonts w:ascii="Arial" w:hAnsi="Arial" w:cs="Arial"/>
              </w:rPr>
              <w:t>is very important.  He said that the Council needs to look at investing and supporting</w:t>
            </w:r>
            <w:r w:rsidR="00DA381E">
              <w:rPr>
                <w:rFonts w:ascii="Arial" w:hAnsi="Arial" w:cs="Arial"/>
              </w:rPr>
              <w:t xml:space="preserve"> greater</w:t>
            </w:r>
            <w:r>
              <w:rPr>
                <w:rFonts w:ascii="Arial" w:hAnsi="Arial" w:cs="Arial"/>
              </w:rPr>
              <w:t xml:space="preserve"> interaction between the Council and the profession.</w:t>
            </w:r>
          </w:p>
          <w:p w:rsidR="00D1498B" w:rsidRDefault="00D1498B" w:rsidP="009D68F1">
            <w:pPr>
              <w:spacing w:after="0" w:line="240" w:lineRule="auto"/>
              <w:rPr>
                <w:rFonts w:ascii="Arial" w:hAnsi="Arial" w:cs="Arial"/>
              </w:rPr>
            </w:pPr>
          </w:p>
          <w:p w:rsidR="009D68F1" w:rsidRDefault="00D1498B" w:rsidP="009D68F1">
            <w:pPr>
              <w:spacing w:after="0" w:line="240" w:lineRule="auto"/>
              <w:rPr>
                <w:rFonts w:ascii="Arial" w:hAnsi="Arial" w:cs="Arial"/>
              </w:rPr>
            </w:pPr>
            <w:r>
              <w:rPr>
                <w:rFonts w:ascii="Arial" w:hAnsi="Arial" w:cs="Arial"/>
              </w:rPr>
              <w:t>SG d</w:t>
            </w:r>
            <w:r w:rsidR="00DA381E">
              <w:rPr>
                <w:rFonts w:ascii="Arial" w:hAnsi="Arial" w:cs="Arial"/>
              </w:rPr>
              <w:t xml:space="preserve">iscussed the present inability of the Council to be able to communicate with teachers via email. </w:t>
            </w:r>
          </w:p>
          <w:p w:rsidR="00D1498B" w:rsidRDefault="00D1498B" w:rsidP="009D68F1">
            <w:pPr>
              <w:spacing w:after="0" w:line="240" w:lineRule="auto"/>
              <w:rPr>
                <w:rFonts w:ascii="Arial" w:hAnsi="Arial" w:cs="Arial"/>
              </w:rPr>
            </w:pPr>
          </w:p>
          <w:p w:rsidR="00D1498B" w:rsidRDefault="00D1498B" w:rsidP="009D68F1">
            <w:pPr>
              <w:spacing w:after="0" w:line="240" w:lineRule="auto"/>
              <w:rPr>
                <w:rFonts w:ascii="Arial" w:hAnsi="Arial" w:cs="Arial"/>
              </w:rPr>
            </w:pPr>
            <w:r>
              <w:rPr>
                <w:rFonts w:ascii="Arial" w:hAnsi="Arial" w:cs="Arial"/>
              </w:rPr>
              <w:t xml:space="preserve">Members </w:t>
            </w:r>
            <w:r w:rsidR="00964025">
              <w:rPr>
                <w:rFonts w:ascii="Arial" w:hAnsi="Arial" w:cs="Arial"/>
              </w:rPr>
              <w:t xml:space="preserve">also </w:t>
            </w:r>
            <w:r>
              <w:rPr>
                <w:rFonts w:ascii="Arial" w:hAnsi="Arial" w:cs="Arial"/>
              </w:rPr>
              <w:t>discussed website links to the GTCNI.</w:t>
            </w:r>
          </w:p>
          <w:p w:rsidR="00D1498B" w:rsidRDefault="00D1498B" w:rsidP="009D68F1">
            <w:pPr>
              <w:spacing w:after="0" w:line="240" w:lineRule="auto"/>
              <w:rPr>
                <w:rFonts w:ascii="Arial" w:hAnsi="Arial" w:cs="Arial"/>
              </w:rPr>
            </w:pPr>
          </w:p>
          <w:p w:rsidR="00D1498B" w:rsidRDefault="00DA381E" w:rsidP="009D68F1">
            <w:pPr>
              <w:spacing w:after="0" w:line="240" w:lineRule="auto"/>
              <w:rPr>
                <w:rFonts w:ascii="Arial" w:hAnsi="Arial" w:cs="Arial"/>
              </w:rPr>
            </w:pPr>
            <w:r>
              <w:rPr>
                <w:rFonts w:ascii="Arial" w:hAnsi="Arial" w:cs="Arial"/>
              </w:rPr>
              <w:t>CB thanked SG for his observations and food for thought.</w:t>
            </w:r>
          </w:p>
          <w:p w:rsidR="00DA381E" w:rsidRDefault="00DA381E"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DA381E" w:rsidRDefault="00DA381E" w:rsidP="009D68F1">
            <w:pPr>
              <w:spacing w:after="0" w:line="240" w:lineRule="auto"/>
              <w:rPr>
                <w:rFonts w:ascii="Arial" w:hAnsi="Arial" w:cs="Arial"/>
              </w:rPr>
            </w:pPr>
          </w:p>
          <w:p w:rsidR="00DA381E" w:rsidRDefault="00DA381E" w:rsidP="009D68F1">
            <w:pPr>
              <w:spacing w:after="0" w:line="240" w:lineRule="auto"/>
              <w:rPr>
                <w:rFonts w:ascii="Arial" w:hAnsi="Arial" w:cs="Arial"/>
              </w:rPr>
            </w:pPr>
          </w:p>
          <w:p w:rsidR="00DA381E" w:rsidRDefault="00DA381E" w:rsidP="009D68F1">
            <w:pPr>
              <w:spacing w:after="0" w:line="240" w:lineRule="auto"/>
              <w:rPr>
                <w:rFonts w:ascii="Arial" w:hAnsi="Arial" w:cs="Arial"/>
              </w:rPr>
            </w:pPr>
          </w:p>
          <w:p w:rsidR="009D68F1" w:rsidRPr="00B260B8" w:rsidRDefault="00C7406D" w:rsidP="009D68F1">
            <w:pPr>
              <w:pStyle w:val="ListParagraph"/>
              <w:numPr>
                <w:ilvl w:val="0"/>
                <w:numId w:val="1"/>
              </w:numPr>
              <w:spacing w:after="0" w:line="240" w:lineRule="auto"/>
              <w:rPr>
                <w:rFonts w:ascii="Arial" w:hAnsi="Arial" w:cs="Arial"/>
              </w:rPr>
            </w:pPr>
            <w:r w:rsidRPr="00B260B8">
              <w:rPr>
                <w:rFonts w:ascii="Arial" w:hAnsi="Arial" w:cs="Arial"/>
              </w:rPr>
              <w:t>Management Statement &amp; Financial Memorandum</w:t>
            </w:r>
            <w:r w:rsidR="009D68F1" w:rsidRPr="00B260B8">
              <w:rPr>
                <w:rFonts w:ascii="Arial" w:hAnsi="Arial" w:cs="Arial"/>
              </w:rPr>
              <w:t xml:space="preserve"> </w:t>
            </w:r>
            <w:r w:rsidR="009D68F1" w:rsidRPr="00B260B8">
              <w:rPr>
                <w:rFonts w:ascii="Arial" w:hAnsi="Arial" w:cs="Arial"/>
              </w:rPr>
              <w:tab/>
            </w:r>
            <w:r w:rsidR="009D68F1" w:rsidRPr="00B260B8">
              <w:rPr>
                <w:rFonts w:ascii="Arial" w:hAnsi="Arial" w:cs="Arial"/>
              </w:rPr>
              <w:tab/>
            </w:r>
            <w:r w:rsidR="009D68F1" w:rsidRPr="00B260B8">
              <w:rPr>
                <w:rFonts w:ascii="Arial" w:hAnsi="Arial" w:cs="Arial"/>
              </w:rPr>
              <w:tab/>
              <w:t xml:space="preserve">        </w:t>
            </w:r>
            <w:r w:rsidRPr="00B260B8">
              <w:rPr>
                <w:rFonts w:ascii="Arial" w:hAnsi="Arial" w:cs="Arial"/>
              </w:rPr>
              <w:t xml:space="preserve">                                               </w:t>
            </w:r>
            <w:r w:rsidR="00B63BB0" w:rsidRPr="00B260B8">
              <w:rPr>
                <w:rFonts w:ascii="Arial" w:hAnsi="Arial" w:cs="Arial"/>
              </w:rPr>
              <w:t xml:space="preserve"> </w:t>
            </w:r>
            <w:r w:rsidRPr="00B260B8">
              <w:rPr>
                <w:rFonts w:ascii="Arial" w:hAnsi="Arial" w:cs="Arial"/>
              </w:rPr>
              <w:t xml:space="preserve">  </w:t>
            </w:r>
            <w:r w:rsidR="009D68F1" w:rsidRPr="00B260B8">
              <w:rPr>
                <w:rFonts w:ascii="Arial" w:hAnsi="Arial" w:cs="Arial"/>
              </w:rPr>
              <w:t>(F&amp;GP/18/0</w:t>
            </w:r>
            <w:r w:rsidRPr="00B260B8">
              <w:rPr>
                <w:rFonts w:ascii="Arial" w:hAnsi="Arial" w:cs="Arial"/>
              </w:rPr>
              <w:t>9</w:t>
            </w:r>
            <w:r w:rsidR="009D68F1" w:rsidRPr="00B260B8">
              <w:rPr>
                <w:rFonts w:ascii="Arial" w:hAnsi="Arial" w:cs="Arial"/>
              </w:rPr>
              <w:t>/P0</w:t>
            </w:r>
            <w:r w:rsidR="00B63BB0" w:rsidRPr="00B260B8">
              <w:rPr>
                <w:rFonts w:ascii="Arial" w:hAnsi="Arial" w:cs="Arial"/>
              </w:rPr>
              <w:t>1</w:t>
            </w:r>
            <w:r w:rsidR="009D68F1" w:rsidRPr="00B260B8">
              <w:rPr>
                <w:rFonts w:ascii="Arial" w:hAnsi="Arial" w:cs="Arial"/>
              </w:rPr>
              <w:t xml:space="preserve">) </w:t>
            </w:r>
          </w:p>
          <w:p w:rsidR="009D68F1" w:rsidRPr="00B260B8" w:rsidRDefault="009D68F1" w:rsidP="009D68F1">
            <w:pPr>
              <w:pStyle w:val="ListParagraph"/>
              <w:spacing w:after="0" w:line="240" w:lineRule="auto"/>
              <w:rPr>
                <w:rFonts w:ascii="Arial" w:hAnsi="Arial" w:cs="Arial"/>
              </w:rPr>
            </w:pPr>
          </w:p>
          <w:p w:rsidR="009D68F1" w:rsidRPr="00D1498B" w:rsidRDefault="00DA381E" w:rsidP="009D68F1">
            <w:pPr>
              <w:pStyle w:val="ListParagraph"/>
              <w:spacing w:after="0" w:line="240" w:lineRule="auto"/>
              <w:ind w:left="0"/>
              <w:jc w:val="both"/>
              <w:rPr>
                <w:rFonts w:ascii="Arial" w:hAnsi="Arial" w:cs="Arial"/>
              </w:rPr>
            </w:pPr>
            <w:r>
              <w:rPr>
                <w:rFonts w:ascii="Arial" w:hAnsi="Arial" w:cs="Arial"/>
              </w:rPr>
              <w:t xml:space="preserve">SG </w:t>
            </w:r>
            <w:r w:rsidR="009C411F">
              <w:rPr>
                <w:rFonts w:ascii="Arial" w:hAnsi="Arial" w:cs="Arial"/>
              </w:rPr>
              <w:t xml:space="preserve">advised that </w:t>
            </w:r>
            <w:r>
              <w:rPr>
                <w:rFonts w:ascii="Arial" w:hAnsi="Arial" w:cs="Arial"/>
              </w:rPr>
              <w:t xml:space="preserve">given approval of the Council to amendment of the MSFM a confirmed version 9 was received for authorisation by him and the Permanent Secretary. This document essentially (along with legislation and standing orders) set out the rules by which the Council must operate. </w:t>
            </w:r>
            <w:r w:rsidR="009C411F">
              <w:rPr>
                <w:rFonts w:ascii="Arial" w:hAnsi="Arial" w:cs="Arial"/>
              </w:rPr>
              <w:t>Members were content for SG to sign the MSFM.</w:t>
            </w:r>
          </w:p>
          <w:p w:rsidR="009C411F" w:rsidRPr="00B260B8" w:rsidRDefault="009C411F" w:rsidP="009D68F1">
            <w:pPr>
              <w:pStyle w:val="ListParagraph"/>
              <w:spacing w:after="0" w:line="240" w:lineRule="auto"/>
              <w:ind w:left="0"/>
              <w:jc w:val="both"/>
              <w:rPr>
                <w:rFonts w:ascii="Arial" w:hAnsi="Arial" w:cs="Arial"/>
              </w:rPr>
            </w:pPr>
          </w:p>
          <w:p w:rsidR="009C411F" w:rsidRPr="00B260B8" w:rsidRDefault="009C411F" w:rsidP="009D68F1">
            <w:pPr>
              <w:pStyle w:val="ListParagraph"/>
              <w:spacing w:after="0" w:line="240" w:lineRule="auto"/>
              <w:ind w:left="0"/>
              <w:jc w:val="both"/>
              <w:rPr>
                <w:rFonts w:ascii="Arial" w:hAnsi="Arial" w:cs="Arial"/>
              </w:rPr>
            </w:pPr>
          </w:p>
          <w:p w:rsidR="009D68F1" w:rsidRPr="00B260B8" w:rsidRDefault="009D68F1" w:rsidP="009D68F1">
            <w:pPr>
              <w:pStyle w:val="ListParagraph"/>
              <w:numPr>
                <w:ilvl w:val="0"/>
                <w:numId w:val="1"/>
              </w:numPr>
              <w:spacing w:after="0" w:line="240" w:lineRule="auto"/>
              <w:rPr>
                <w:rFonts w:ascii="Arial" w:hAnsi="Arial" w:cs="Arial"/>
              </w:rPr>
            </w:pPr>
            <w:r w:rsidRPr="00B260B8">
              <w:rPr>
                <w:rFonts w:ascii="Arial" w:hAnsi="Arial" w:cs="Arial"/>
              </w:rPr>
              <w:t xml:space="preserve">Finance Update </w:t>
            </w:r>
            <w:r w:rsidRPr="00B260B8">
              <w:rPr>
                <w:rFonts w:ascii="Arial" w:hAnsi="Arial" w:cs="Arial"/>
              </w:rPr>
              <w:tab/>
            </w:r>
            <w:r w:rsidRPr="00B260B8">
              <w:rPr>
                <w:rFonts w:ascii="Arial" w:hAnsi="Arial" w:cs="Arial"/>
              </w:rPr>
              <w:tab/>
            </w:r>
            <w:r w:rsidRPr="00B260B8">
              <w:rPr>
                <w:rFonts w:ascii="Arial" w:hAnsi="Arial" w:cs="Arial"/>
              </w:rPr>
              <w:tab/>
            </w:r>
            <w:r w:rsidRPr="00B260B8">
              <w:rPr>
                <w:rFonts w:ascii="Arial" w:hAnsi="Arial" w:cs="Arial"/>
              </w:rPr>
              <w:tab/>
              <w:t>(F&amp;GP/18/0</w:t>
            </w:r>
            <w:r w:rsidR="00B63BB0" w:rsidRPr="00B260B8">
              <w:rPr>
                <w:rFonts w:ascii="Arial" w:hAnsi="Arial" w:cs="Arial"/>
              </w:rPr>
              <w:t>9</w:t>
            </w:r>
            <w:r w:rsidRPr="00B260B8">
              <w:rPr>
                <w:rFonts w:ascii="Arial" w:hAnsi="Arial" w:cs="Arial"/>
              </w:rPr>
              <w:t>/P0</w:t>
            </w:r>
            <w:r w:rsidR="00B63BB0" w:rsidRPr="00B260B8">
              <w:rPr>
                <w:rFonts w:ascii="Arial" w:hAnsi="Arial" w:cs="Arial"/>
              </w:rPr>
              <w:t>2</w:t>
            </w:r>
            <w:r w:rsidRPr="00B260B8">
              <w:rPr>
                <w:rFonts w:ascii="Arial" w:hAnsi="Arial" w:cs="Arial"/>
              </w:rPr>
              <w:t xml:space="preserve">) </w:t>
            </w:r>
          </w:p>
          <w:p w:rsidR="009D68F1" w:rsidRDefault="009D68F1" w:rsidP="009D68F1">
            <w:pPr>
              <w:pStyle w:val="ListParagraph"/>
              <w:spacing w:after="0" w:line="240" w:lineRule="auto"/>
              <w:ind w:left="0"/>
              <w:jc w:val="both"/>
              <w:rPr>
                <w:rFonts w:ascii="Arial" w:hAnsi="Arial" w:cs="Arial"/>
              </w:rPr>
            </w:pPr>
          </w:p>
          <w:p w:rsidR="00B63BB0" w:rsidRDefault="00B63BB0" w:rsidP="00B63BB0">
            <w:pPr>
              <w:rPr>
                <w:rFonts w:ascii="Arial" w:hAnsi="Arial" w:cs="Arial"/>
              </w:rPr>
            </w:pPr>
            <w:r w:rsidRPr="00B63BB0">
              <w:rPr>
                <w:rFonts w:ascii="Arial" w:hAnsi="Arial" w:cs="Arial"/>
              </w:rPr>
              <w:t xml:space="preserve">MM took members through the report </w:t>
            </w:r>
            <w:r>
              <w:rPr>
                <w:rFonts w:ascii="Arial" w:hAnsi="Arial" w:cs="Arial"/>
              </w:rPr>
              <w:t>and asked them to agree any actions which need to be taken</w:t>
            </w:r>
            <w:r w:rsidR="0090590D">
              <w:rPr>
                <w:rFonts w:ascii="Arial" w:hAnsi="Arial" w:cs="Arial"/>
              </w:rPr>
              <w:t xml:space="preserve">.  </w:t>
            </w:r>
          </w:p>
          <w:p w:rsidR="004A4E60" w:rsidRDefault="004A4E60" w:rsidP="0090590D">
            <w:pPr>
              <w:suppressAutoHyphens/>
              <w:autoSpaceDN w:val="0"/>
              <w:spacing w:after="0" w:line="240" w:lineRule="auto"/>
              <w:textAlignment w:val="baseline"/>
              <w:rPr>
                <w:rFonts w:ascii="Arial" w:hAnsi="Arial" w:cs="Arial"/>
              </w:rPr>
            </w:pPr>
          </w:p>
          <w:p w:rsidR="0090590D" w:rsidRPr="0090590D" w:rsidRDefault="0090590D" w:rsidP="0090590D">
            <w:pPr>
              <w:suppressAutoHyphens/>
              <w:autoSpaceDN w:val="0"/>
              <w:spacing w:after="0" w:line="240" w:lineRule="auto"/>
              <w:textAlignment w:val="baseline"/>
              <w:rPr>
                <w:rFonts w:ascii="Arial" w:hAnsi="Arial" w:cs="Arial"/>
              </w:rPr>
            </w:pPr>
            <w:r w:rsidRPr="0090590D">
              <w:rPr>
                <w:rFonts w:ascii="Arial" w:hAnsi="Arial" w:cs="Arial"/>
              </w:rPr>
              <w:t xml:space="preserve">She directed members to note the </w:t>
            </w:r>
            <w:r w:rsidR="00DA381E">
              <w:rPr>
                <w:rFonts w:ascii="Arial" w:hAnsi="Arial" w:cs="Arial"/>
              </w:rPr>
              <w:t>Income and Expenditure Report to</w:t>
            </w:r>
            <w:r w:rsidRPr="0090590D">
              <w:rPr>
                <w:rFonts w:ascii="Arial" w:hAnsi="Arial" w:cs="Arial"/>
              </w:rPr>
              <w:t xml:space="preserve"> 31 August 2018, the 2018-19 original budget allocation and the forecast position at 31 August 2018. </w:t>
            </w:r>
          </w:p>
          <w:p w:rsidR="0090590D" w:rsidRPr="0090590D" w:rsidRDefault="0090590D" w:rsidP="0090590D">
            <w:pPr>
              <w:pStyle w:val="ListParagraph"/>
              <w:rPr>
                <w:rFonts w:ascii="Arial" w:hAnsi="Arial" w:cs="Arial"/>
              </w:rPr>
            </w:pPr>
          </w:p>
          <w:p w:rsidR="0090590D" w:rsidRPr="0090590D" w:rsidRDefault="0090590D" w:rsidP="0090590D">
            <w:pPr>
              <w:suppressAutoHyphens/>
              <w:autoSpaceDN w:val="0"/>
              <w:spacing w:after="0" w:line="240" w:lineRule="auto"/>
              <w:textAlignment w:val="baseline"/>
              <w:rPr>
                <w:rFonts w:ascii="Arial" w:hAnsi="Arial" w:cs="Arial"/>
              </w:rPr>
            </w:pPr>
            <w:r w:rsidRPr="0090590D">
              <w:rPr>
                <w:rFonts w:ascii="Arial" w:hAnsi="Arial" w:cs="Arial"/>
              </w:rPr>
              <w:t>MM advised that Council submitted a draft budget for 2018-19 on 13 March 2018. The subsequent budget allocation fell significantly short of that required to meet all of the actions/commitments in the 2018-19 Business Plan. The budget allocation shortfall was discussed with the Teacher Education Team on 20 April and Anne Dickson wrote to Tommy O’Reilly on 24 April advising him of her concerns and the associated risks for GTCNI in delivering on its Business Plan.</w:t>
            </w:r>
          </w:p>
          <w:p w:rsidR="0090590D" w:rsidRPr="0090590D" w:rsidRDefault="0090590D" w:rsidP="0090590D">
            <w:pPr>
              <w:pStyle w:val="ListParagraph"/>
              <w:rPr>
                <w:rFonts w:ascii="Arial" w:hAnsi="Arial" w:cs="Arial"/>
              </w:rPr>
            </w:pPr>
          </w:p>
          <w:p w:rsidR="0090590D" w:rsidRPr="0090590D" w:rsidRDefault="0090590D" w:rsidP="0090590D">
            <w:pPr>
              <w:suppressAutoHyphens/>
              <w:autoSpaceDN w:val="0"/>
              <w:spacing w:after="0" w:line="240" w:lineRule="auto"/>
              <w:textAlignment w:val="baseline"/>
              <w:rPr>
                <w:rFonts w:ascii="Arial" w:hAnsi="Arial" w:cs="Arial"/>
              </w:rPr>
            </w:pPr>
            <w:r w:rsidRPr="0090590D">
              <w:rPr>
                <w:rFonts w:ascii="Arial" w:hAnsi="Arial" w:cs="Arial"/>
              </w:rPr>
              <w:t xml:space="preserve">She informed members that over the 5 months to August every effort has been made to prioritise the delivery of the Council’s statutory functions and live within the original budget allocation. </w:t>
            </w:r>
            <w:r w:rsidR="00964025">
              <w:rPr>
                <w:rFonts w:ascii="Arial" w:hAnsi="Arial" w:cs="Arial"/>
              </w:rPr>
              <w:t>She advised that n</w:t>
            </w:r>
            <w:r w:rsidRPr="0090590D">
              <w:rPr>
                <w:rFonts w:ascii="Arial" w:hAnsi="Arial" w:cs="Arial"/>
              </w:rPr>
              <w:t>otwithstandin</w:t>
            </w:r>
            <w:r w:rsidR="00C8110F">
              <w:rPr>
                <w:rFonts w:ascii="Arial" w:hAnsi="Arial" w:cs="Arial"/>
              </w:rPr>
              <w:t>g this, and following</w:t>
            </w:r>
            <w:r w:rsidRPr="0090590D">
              <w:rPr>
                <w:rFonts w:ascii="Arial" w:hAnsi="Arial" w:cs="Arial"/>
              </w:rPr>
              <w:t xml:space="preserve"> </w:t>
            </w:r>
            <w:r w:rsidR="00C8110F">
              <w:rPr>
                <w:rFonts w:ascii="Arial" w:hAnsi="Arial" w:cs="Arial"/>
              </w:rPr>
              <w:t>review, the Budget Allocation remains</w:t>
            </w:r>
            <w:r w:rsidRPr="0090590D">
              <w:rPr>
                <w:rFonts w:ascii="Arial" w:hAnsi="Arial" w:cs="Arial"/>
              </w:rPr>
              <w:t xml:space="preserve"> insufficient to meet the Council’s Pay commitments and</w:t>
            </w:r>
            <w:r w:rsidR="00C8110F">
              <w:rPr>
                <w:rFonts w:ascii="Arial" w:hAnsi="Arial" w:cs="Arial"/>
              </w:rPr>
              <w:t xml:space="preserve"> the forecast indicates</w:t>
            </w:r>
            <w:r w:rsidRPr="0090590D">
              <w:rPr>
                <w:rFonts w:ascii="Arial" w:hAnsi="Arial" w:cs="Arial"/>
              </w:rPr>
              <w:t xml:space="preserve"> </w:t>
            </w:r>
            <w:r w:rsidR="00C8110F">
              <w:rPr>
                <w:rFonts w:ascii="Arial" w:hAnsi="Arial" w:cs="Arial"/>
              </w:rPr>
              <w:t>that it may</w:t>
            </w:r>
            <w:r w:rsidRPr="0090590D">
              <w:rPr>
                <w:rFonts w:ascii="Arial" w:hAnsi="Arial" w:cs="Arial"/>
              </w:rPr>
              <w:t xml:space="preserve"> be</w:t>
            </w:r>
            <w:r w:rsidR="004A4E60">
              <w:rPr>
                <w:rFonts w:ascii="Arial" w:hAnsi="Arial" w:cs="Arial"/>
              </w:rPr>
              <w:t xml:space="preserve"> necessary to bid</w:t>
            </w:r>
            <w:r w:rsidRPr="0090590D">
              <w:rPr>
                <w:rFonts w:ascii="Arial" w:hAnsi="Arial" w:cs="Arial"/>
              </w:rPr>
              <w:t xml:space="preserve"> for additional resource.</w:t>
            </w:r>
            <w:r w:rsidR="00C8110F">
              <w:rPr>
                <w:rFonts w:ascii="Arial" w:hAnsi="Arial" w:cs="Arial"/>
              </w:rPr>
              <w:t xml:space="preserve"> SG and MM are to review this position in detail over the coming weeks. </w:t>
            </w:r>
          </w:p>
          <w:p w:rsidR="0090590D" w:rsidRPr="00B260B8" w:rsidRDefault="0090590D" w:rsidP="0090590D">
            <w:pPr>
              <w:pStyle w:val="ListParagraph"/>
              <w:rPr>
                <w:rFonts w:ascii="Arial" w:hAnsi="Arial" w:cs="Arial"/>
              </w:rPr>
            </w:pPr>
          </w:p>
          <w:p w:rsidR="0090590D" w:rsidRPr="00B260B8" w:rsidRDefault="0090590D" w:rsidP="0090590D">
            <w:pPr>
              <w:rPr>
                <w:rFonts w:ascii="Arial" w:hAnsi="Arial" w:cs="Arial"/>
              </w:rPr>
            </w:pPr>
            <w:r w:rsidRPr="00B260B8">
              <w:rPr>
                <w:rFonts w:ascii="Arial" w:hAnsi="Arial" w:cs="Arial"/>
              </w:rPr>
              <w:t>Charitable status</w:t>
            </w:r>
            <w:r w:rsidR="00C8110F">
              <w:rPr>
                <w:rFonts w:ascii="Arial" w:hAnsi="Arial" w:cs="Arial"/>
              </w:rPr>
              <w:t>/Tax status</w:t>
            </w:r>
            <w:r w:rsidRPr="00B260B8">
              <w:rPr>
                <w:rFonts w:ascii="Arial" w:hAnsi="Arial" w:cs="Arial"/>
              </w:rPr>
              <w:t xml:space="preserve"> </w:t>
            </w:r>
          </w:p>
          <w:p w:rsidR="0090590D" w:rsidRPr="00B260B8" w:rsidRDefault="0090590D" w:rsidP="0090590D">
            <w:pPr>
              <w:suppressAutoHyphens/>
              <w:autoSpaceDN w:val="0"/>
              <w:spacing w:after="0" w:line="240" w:lineRule="auto"/>
              <w:textAlignment w:val="baseline"/>
              <w:rPr>
                <w:rFonts w:ascii="Arial" w:hAnsi="Arial" w:cs="Arial"/>
              </w:rPr>
            </w:pPr>
            <w:r w:rsidRPr="00B260B8">
              <w:rPr>
                <w:rFonts w:ascii="Arial" w:hAnsi="Arial" w:cs="Arial"/>
              </w:rPr>
              <w:t xml:space="preserve">Members were advised that Tom Penman, BTMM attended both F&amp;GP on May 3rd and ARAC </w:t>
            </w:r>
            <w:r w:rsidR="00C8110F">
              <w:rPr>
                <w:rFonts w:ascii="Arial" w:hAnsi="Arial" w:cs="Arial"/>
              </w:rPr>
              <w:t>on May 4th and appraised Council</w:t>
            </w:r>
            <w:r w:rsidRPr="00B260B8">
              <w:rPr>
                <w:rFonts w:ascii="Arial" w:hAnsi="Arial" w:cs="Arial"/>
              </w:rPr>
              <w:t xml:space="preserve"> of t</w:t>
            </w:r>
            <w:r w:rsidR="00C8110F">
              <w:rPr>
                <w:rFonts w:ascii="Arial" w:hAnsi="Arial" w:cs="Arial"/>
              </w:rPr>
              <w:t>he options available at its July meeting</w:t>
            </w:r>
            <w:r w:rsidRPr="00B260B8">
              <w:rPr>
                <w:rFonts w:ascii="Arial" w:hAnsi="Arial" w:cs="Arial"/>
              </w:rPr>
              <w:t>. Members agreed that the Council should not lodge an appeal, and that HMRC should be contacted as an intermediate measure to minimise any tax liability.  MM said that GTCNI await BTMM’s plan of engagement with HMRC.</w:t>
            </w:r>
            <w:r w:rsidR="009C411F" w:rsidRPr="00B260B8">
              <w:rPr>
                <w:rFonts w:ascii="Arial" w:hAnsi="Arial" w:cs="Arial"/>
              </w:rPr>
              <w:t xml:space="preserve"> </w:t>
            </w:r>
            <w:r w:rsidR="00804933" w:rsidRPr="00B260B8">
              <w:rPr>
                <w:rFonts w:ascii="Arial" w:hAnsi="Arial" w:cs="Arial"/>
              </w:rPr>
              <w:t>MM advised</w:t>
            </w:r>
            <w:r w:rsidR="00C8110F">
              <w:rPr>
                <w:rFonts w:ascii="Arial" w:hAnsi="Arial" w:cs="Arial"/>
              </w:rPr>
              <w:t xml:space="preserve"> that DoF had also expressed a wish to be involved in these discussions to assess any impact any decision might have on other NDPBs. </w:t>
            </w:r>
          </w:p>
          <w:p w:rsidR="00804933" w:rsidRPr="00B260B8" w:rsidRDefault="00804933" w:rsidP="0090590D">
            <w:pPr>
              <w:suppressAutoHyphens/>
              <w:autoSpaceDN w:val="0"/>
              <w:spacing w:after="0" w:line="240" w:lineRule="auto"/>
              <w:textAlignment w:val="baseline"/>
              <w:rPr>
                <w:rFonts w:ascii="Arial" w:hAnsi="Arial" w:cs="Arial"/>
              </w:rPr>
            </w:pPr>
          </w:p>
          <w:p w:rsidR="00804933" w:rsidRPr="00B260B8" w:rsidRDefault="00C8110F" w:rsidP="0090590D">
            <w:pPr>
              <w:suppressAutoHyphens/>
              <w:autoSpaceDN w:val="0"/>
              <w:spacing w:after="0" w:line="240" w:lineRule="auto"/>
              <w:textAlignment w:val="baseline"/>
              <w:rPr>
                <w:rFonts w:ascii="Arial" w:hAnsi="Arial" w:cs="Arial"/>
              </w:rPr>
            </w:pPr>
            <w:r>
              <w:rPr>
                <w:rFonts w:ascii="Arial" w:hAnsi="Arial" w:cs="Arial"/>
              </w:rPr>
              <w:t>While recognising DoF’s intent, m</w:t>
            </w:r>
            <w:r w:rsidR="00804933" w:rsidRPr="00B260B8">
              <w:rPr>
                <w:rFonts w:ascii="Arial" w:hAnsi="Arial" w:cs="Arial"/>
              </w:rPr>
              <w:t>embers discussed</w:t>
            </w:r>
            <w:r w:rsidR="00964025" w:rsidRPr="00B260B8">
              <w:rPr>
                <w:rFonts w:ascii="Arial" w:hAnsi="Arial" w:cs="Arial"/>
              </w:rPr>
              <w:t xml:space="preserve"> and agreed that the Council should </w:t>
            </w:r>
            <w:r>
              <w:rPr>
                <w:rFonts w:ascii="Arial" w:hAnsi="Arial" w:cs="Arial"/>
              </w:rPr>
              <w:t xml:space="preserve">ensure that it </w:t>
            </w:r>
            <w:r w:rsidR="00964025" w:rsidRPr="00B260B8">
              <w:rPr>
                <w:rFonts w:ascii="Arial" w:hAnsi="Arial" w:cs="Arial"/>
              </w:rPr>
              <w:t>take</w:t>
            </w:r>
            <w:r>
              <w:rPr>
                <w:rFonts w:ascii="Arial" w:hAnsi="Arial" w:cs="Arial"/>
              </w:rPr>
              <w:t xml:space="preserve">s the lead in </w:t>
            </w:r>
            <w:r w:rsidR="00964025" w:rsidRPr="00B260B8">
              <w:rPr>
                <w:rFonts w:ascii="Arial" w:hAnsi="Arial" w:cs="Arial"/>
              </w:rPr>
              <w:t>discussions with HMRC</w:t>
            </w:r>
            <w:r>
              <w:rPr>
                <w:rFonts w:ascii="Arial" w:hAnsi="Arial" w:cs="Arial"/>
              </w:rPr>
              <w:t xml:space="preserve"> to ensure GTCNI needs are paramount. MM to provide an update at the next meeting. </w:t>
            </w:r>
          </w:p>
          <w:p w:rsidR="0090590D" w:rsidRPr="0090590D" w:rsidRDefault="0090590D" w:rsidP="0090590D">
            <w:pPr>
              <w:pStyle w:val="ListParagraph"/>
              <w:rPr>
                <w:rFonts w:ascii="Arial" w:hAnsi="Arial" w:cs="Arial"/>
              </w:rPr>
            </w:pPr>
          </w:p>
          <w:p w:rsidR="0090590D" w:rsidRPr="00B260B8" w:rsidRDefault="0090590D" w:rsidP="0090590D">
            <w:pPr>
              <w:pStyle w:val="ListParagraph"/>
              <w:numPr>
                <w:ilvl w:val="1"/>
                <w:numId w:val="6"/>
              </w:numPr>
              <w:rPr>
                <w:rFonts w:ascii="Arial" w:hAnsi="Arial" w:cs="Arial"/>
              </w:rPr>
            </w:pPr>
            <w:r w:rsidRPr="00B260B8">
              <w:rPr>
                <w:rFonts w:ascii="Arial" w:hAnsi="Arial" w:cs="Arial"/>
              </w:rPr>
              <w:t>Draft unaudited Report and Accounts</w:t>
            </w:r>
          </w:p>
          <w:p w:rsidR="00471B1C" w:rsidRDefault="0090590D" w:rsidP="00C8110F">
            <w:pPr>
              <w:suppressAutoHyphens/>
              <w:autoSpaceDN w:val="0"/>
              <w:spacing w:after="0" w:line="240" w:lineRule="auto"/>
              <w:textAlignment w:val="baseline"/>
              <w:rPr>
                <w:rFonts w:ascii="Arial" w:hAnsi="Arial" w:cs="Arial"/>
              </w:rPr>
            </w:pPr>
            <w:r>
              <w:rPr>
                <w:rFonts w:ascii="Arial" w:hAnsi="Arial" w:cs="Arial"/>
              </w:rPr>
              <w:t xml:space="preserve">MM </w:t>
            </w:r>
            <w:r w:rsidR="00964025">
              <w:rPr>
                <w:rFonts w:ascii="Arial" w:hAnsi="Arial" w:cs="Arial"/>
              </w:rPr>
              <w:t xml:space="preserve">referred members to </w:t>
            </w:r>
            <w:r>
              <w:rPr>
                <w:rFonts w:ascii="Arial" w:hAnsi="Arial" w:cs="Arial"/>
              </w:rPr>
              <w:t xml:space="preserve"> t</w:t>
            </w:r>
            <w:r w:rsidRPr="0090590D">
              <w:rPr>
                <w:rFonts w:ascii="Arial" w:hAnsi="Arial" w:cs="Arial"/>
              </w:rPr>
              <w:t xml:space="preserve">he 2017-18 draft unaudited Report &amp; Accounts </w:t>
            </w:r>
            <w:r>
              <w:rPr>
                <w:rFonts w:ascii="Arial" w:hAnsi="Arial" w:cs="Arial"/>
              </w:rPr>
              <w:t xml:space="preserve">advising that these </w:t>
            </w:r>
            <w:r w:rsidRPr="0090590D">
              <w:rPr>
                <w:rFonts w:ascii="Arial" w:hAnsi="Arial" w:cs="Arial"/>
              </w:rPr>
              <w:t>have been completed in accordance with DE/DoF Accounts D</w:t>
            </w:r>
            <w:r>
              <w:rPr>
                <w:rFonts w:ascii="Arial" w:hAnsi="Arial" w:cs="Arial"/>
              </w:rPr>
              <w:t xml:space="preserve">irection and Year end Timetable and added that </w:t>
            </w:r>
            <w:r w:rsidRPr="0090590D">
              <w:rPr>
                <w:rFonts w:ascii="Arial" w:hAnsi="Arial" w:cs="Arial"/>
              </w:rPr>
              <w:t>NIAO is scheduled to commence 1 October 2018 with a planned certification date of 7 December 2018</w:t>
            </w:r>
            <w:r w:rsidR="00964025">
              <w:rPr>
                <w:rFonts w:ascii="Arial" w:hAnsi="Arial" w:cs="Arial"/>
              </w:rPr>
              <w:t xml:space="preserve"> or after the December meeting of Council whichever is the later.</w:t>
            </w:r>
          </w:p>
          <w:p w:rsidR="00C8110F" w:rsidRPr="00B260B8" w:rsidRDefault="00C8110F" w:rsidP="00C8110F">
            <w:pPr>
              <w:suppressAutoHyphens/>
              <w:autoSpaceDN w:val="0"/>
              <w:spacing w:after="0" w:line="240" w:lineRule="auto"/>
              <w:textAlignment w:val="baseline"/>
              <w:rPr>
                <w:rFonts w:ascii="Arial" w:hAnsi="Arial" w:cs="Arial"/>
              </w:rPr>
            </w:pPr>
          </w:p>
          <w:p w:rsidR="0090590D" w:rsidRPr="00B260B8" w:rsidRDefault="0090590D" w:rsidP="0090590D">
            <w:pPr>
              <w:rPr>
                <w:rFonts w:ascii="Arial" w:hAnsi="Arial" w:cs="Arial"/>
              </w:rPr>
            </w:pPr>
            <w:r w:rsidRPr="00B260B8">
              <w:rPr>
                <w:rFonts w:ascii="Arial" w:hAnsi="Arial" w:cs="Arial"/>
              </w:rPr>
              <w:t>Internal Audit</w:t>
            </w:r>
          </w:p>
          <w:p w:rsidR="0090590D" w:rsidRPr="0090590D" w:rsidRDefault="00C8110F" w:rsidP="0090590D">
            <w:pPr>
              <w:pStyle w:val="Header"/>
              <w:tabs>
                <w:tab w:val="clear" w:pos="4513"/>
                <w:tab w:val="clear" w:pos="9026"/>
                <w:tab w:val="left" w:pos="720"/>
                <w:tab w:val="center" w:pos="4153"/>
                <w:tab w:val="right" w:pos="8280"/>
              </w:tabs>
              <w:rPr>
                <w:rFonts w:ascii="Arial" w:hAnsi="Arial" w:cs="Arial"/>
              </w:rPr>
            </w:pPr>
            <w:r>
              <w:rPr>
                <w:rFonts w:ascii="Arial" w:hAnsi="Arial" w:cs="Arial"/>
              </w:rPr>
              <w:t>MM provided</w:t>
            </w:r>
            <w:r w:rsidR="0090590D">
              <w:rPr>
                <w:rFonts w:ascii="Arial" w:hAnsi="Arial" w:cs="Arial"/>
              </w:rPr>
              <w:t xml:space="preserve"> members</w:t>
            </w:r>
            <w:r>
              <w:rPr>
                <w:rFonts w:ascii="Arial" w:hAnsi="Arial" w:cs="Arial"/>
              </w:rPr>
              <w:t xml:space="preserve"> with an update on the 18/19 Internal Audit schedule.  A </w:t>
            </w:r>
            <w:r w:rsidR="0090590D" w:rsidRPr="0090590D">
              <w:rPr>
                <w:rFonts w:ascii="Arial" w:hAnsi="Arial" w:cs="Arial"/>
              </w:rPr>
              <w:t>draft report on the review of HR Policies (April 2018) and Information Management (April 2018)</w:t>
            </w:r>
            <w:r>
              <w:rPr>
                <w:rFonts w:ascii="Arial" w:hAnsi="Arial" w:cs="Arial"/>
              </w:rPr>
              <w:t xml:space="preserve"> is awaited and it is hoped will be discussed at</w:t>
            </w:r>
            <w:r w:rsidR="0090590D" w:rsidRPr="0090590D">
              <w:rPr>
                <w:rFonts w:ascii="Arial" w:hAnsi="Arial" w:cs="Arial"/>
              </w:rPr>
              <w:t xml:space="preserve"> ARAC </w:t>
            </w:r>
            <w:r>
              <w:rPr>
                <w:rFonts w:ascii="Arial" w:hAnsi="Arial" w:cs="Arial"/>
              </w:rPr>
              <w:t xml:space="preserve">meeting </w:t>
            </w:r>
            <w:r w:rsidR="0090590D" w:rsidRPr="0090590D">
              <w:rPr>
                <w:rFonts w:ascii="Arial" w:hAnsi="Arial" w:cs="Arial"/>
              </w:rPr>
              <w:t xml:space="preserve">on 25 September. No further internal audit work has taken place since April but </w:t>
            </w:r>
            <w:r w:rsidR="00964025">
              <w:rPr>
                <w:rFonts w:ascii="Arial" w:hAnsi="Arial" w:cs="Arial"/>
              </w:rPr>
              <w:t xml:space="preserve">it is </w:t>
            </w:r>
            <w:r w:rsidR="0090590D" w:rsidRPr="0090590D">
              <w:rPr>
                <w:rFonts w:ascii="Arial" w:hAnsi="Arial" w:cs="Arial"/>
              </w:rPr>
              <w:t>anticipate</w:t>
            </w:r>
            <w:r w:rsidR="00964025">
              <w:rPr>
                <w:rFonts w:ascii="Arial" w:hAnsi="Arial" w:cs="Arial"/>
              </w:rPr>
              <w:t>d</w:t>
            </w:r>
            <w:r w:rsidR="0090590D" w:rsidRPr="0090590D">
              <w:rPr>
                <w:rFonts w:ascii="Arial" w:hAnsi="Arial" w:cs="Arial"/>
              </w:rPr>
              <w:t xml:space="preserve"> that</w:t>
            </w:r>
            <w:r>
              <w:rPr>
                <w:rFonts w:ascii="Arial" w:hAnsi="Arial" w:cs="Arial"/>
              </w:rPr>
              <w:t xml:space="preserve"> the planned schedule of work will be completed by M</w:t>
            </w:r>
            <w:r w:rsidR="00B0703A">
              <w:rPr>
                <w:rFonts w:ascii="Arial" w:hAnsi="Arial" w:cs="Arial"/>
              </w:rPr>
              <w:t xml:space="preserve">ar </w:t>
            </w:r>
            <w:r>
              <w:rPr>
                <w:rFonts w:ascii="Arial" w:hAnsi="Arial" w:cs="Arial"/>
              </w:rPr>
              <w:t>19.</w:t>
            </w:r>
            <w:r w:rsidR="00964025">
              <w:rPr>
                <w:rFonts w:ascii="Arial" w:hAnsi="Arial" w:cs="Arial"/>
              </w:rPr>
              <w:t>.</w:t>
            </w:r>
          </w:p>
          <w:p w:rsidR="0090590D" w:rsidRPr="00B260B8" w:rsidRDefault="0090590D" w:rsidP="0090590D">
            <w:pPr>
              <w:pStyle w:val="Header"/>
              <w:tabs>
                <w:tab w:val="left" w:pos="720"/>
                <w:tab w:val="right" w:pos="8280"/>
              </w:tabs>
              <w:rPr>
                <w:rFonts w:ascii="Arial" w:hAnsi="Arial" w:cs="Arial"/>
              </w:rPr>
            </w:pPr>
          </w:p>
          <w:p w:rsidR="0090590D" w:rsidRPr="00B260B8" w:rsidRDefault="0090590D" w:rsidP="0090590D">
            <w:pPr>
              <w:rPr>
                <w:rFonts w:ascii="Arial" w:hAnsi="Arial" w:cs="Arial"/>
              </w:rPr>
            </w:pPr>
            <w:r w:rsidRPr="00B260B8">
              <w:rPr>
                <w:rFonts w:ascii="Arial" w:hAnsi="Arial" w:cs="Arial"/>
              </w:rPr>
              <w:t>Procurement and contracts management</w:t>
            </w:r>
          </w:p>
          <w:p w:rsidR="0090590D" w:rsidRPr="0090590D" w:rsidRDefault="0090590D" w:rsidP="0090590D">
            <w:pPr>
              <w:suppressAutoHyphens/>
              <w:autoSpaceDN w:val="0"/>
              <w:spacing w:after="0" w:line="240" w:lineRule="auto"/>
              <w:textAlignment w:val="baseline"/>
              <w:rPr>
                <w:rFonts w:ascii="Arial" w:hAnsi="Arial" w:cs="Arial"/>
              </w:rPr>
            </w:pPr>
            <w:r>
              <w:rPr>
                <w:rFonts w:ascii="Arial" w:hAnsi="Arial" w:cs="Arial"/>
              </w:rPr>
              <w:t>MM directed members to a</w:t>
            </w:r>
            <w:r w:rsidRPr="0090590D">
              <w:rPr>
                <w:rFonts w:ascii="Arial" w:hAnsi="Arial" w:cs="Arial"/>
              </w:rPr>
              <w:t xml:space="preserve"> copy of the Procurement and Contracts Register  included together with an update on the status of business cases and procurements at Appendix 3 </w:t>
            </w:r>
          </w:p>
          <w:p w:rsidR="0090590D" w:rsidRPr="00B260B8" w:rsidRDefault="0090590D" w:rsidP="00B63BB0">
            <w:pPr>
              <w:rPr>
                <w:rFonts w:ascii="Arial" w:hAnsi="Arial" w:cs="Arial"/>
              </w:rPr>
            </w:pPr>
          </w:p>
          <w:p w:rsidR="00804933" w:rsidRPr="00B260B8" w:rsidRDefault="00964025" w:rsidP="00B63BB0">
            <w:pPr>
              <w:rPr>
                <w:rFonts w:ascii="Arial" w:hAnsi="Arial" w:cs="Arial"/>
              </w:rPr>
            </w:pPr>
            <w:r w:rsidRPr="00B260B8">
              <w:rPr>
                <w:rFonts w:ascii="Arial" w:hAnsi="Arial" w:cs="Arial"/>
              </w:rPr>
              <w:t xml:space="preserve">The actions proposed in the Finance Update regarding the budget and charitable status were agreed by members. </w:t>
            </w:r>
            <w:r w:rsidR="00804933" w:rsidRPr="00B260B8">
              <w:rPr>
                <w:rFonts w:ascii="Arial" w:hAnsi="Arial" w:cs="Arial"/>
              </w:rPr>
              <w:t>Proposed by PB, seconded by CB</w:t>
            </w:r>
          </w:p>
          <w:p w:rsidR="004C7AB6" w:rsidRPr="00B260B8" w:rsidRDefault="004C7AB6" w:rsidP="009D68F1">
            <w:pPr>
              <w:pStyle w:val="ListParagraph"/>
              <w:spacing w:after="0" w:line="240" w:lineRule="auto"/>
              <w:ind w:left="0"/>
              <w:jc w:val="both"/>
              <w:rPr>
                <w:rFonts w:ascii="Arial" w:hAnsi="Arial" w:cs="Arial"/>
              </w:rPr>
            </w:pPr>
          </w:p>
          <w:p w:rsidR="0090590D" w:rsidRPr="00B260B8" w:rsidRDefault="0090590D" w:rsidP="0090590D">
            <w:pPr>
              <w:pStyle w:val="ListParagraph"/>
              <w:numPr>
                <w:ilvl w:val="0"/>
                <w:numId w:val="1"/>
              </w:numPr>
              <w:spacing w:after="0" w:line="240" w:lineRule="auto"/>
              <w:jc w:val="both"/>
              <w:rPr>
                <w:rFonts w:ascii="Arial" w:hAnsi="Arial" w:cs="Arial"/>
              </w:rPr>
            </w:pPr>
            <w:r w:rsidRPr="00B260B8">
              <w:rPr>
                <w:rFonts w:ascii="Arial" w:hAnsi="Arial" w:cs="Arial"/>
              </w:rPr>
              <w:t xml:space="preserve"> Business Plan 2018-19                               (F&amp;GP/18/09/P03)</w:t>
            </w:r>
          </w:p>
          <w:p w:rsidR="0090590D" w:rsidRPr="00B260B8" w:rsidRDefault="0090590D" w:rsidP="009D68F1">
            <w:pPr>
              <w:pStyle w:val="ListParagraph"/>
              <w:spacing w:after="0" w:line="240" w:lineRule="auto"/>
              <w:ind w:left="0"/>
              <w:jc w:val="both"/>
              <w:rPr>
                <w:rFonts w:ascii="Arial" w:hAnsi="Arial" w:cs="Arial"/>
              </w:rPr>
            </w:pPr>
          </w:p>
          <w:p w:rsidR="00804933" w:rsidRDefault="00804933" w:rsidP="009D68F1">
            <w:pPr>
              <w:pStyle w:val="ListParagraph"/>
              <w:spacing w:after="0" w:line="240" w:lineRule="auto"/>
              <w:ind w:left="0"/>
              <w:jc w:val="both"/>
              <w:rPr>
                <w:rFonts w:ascii="Arial" w:hAnsi="Arial" w:cs="Arial"/>
              </w:rPr>
            </w:pPr>
            <w:r w:rsidRPr="00804933">
              <w:rPr>
                <w:rFonts w:ascii="Arial" w:hAnsi="Arial" w:cs="Arial"/>
              </w:rPr>
              <w:t>SG took m</w:t>
            </w:r>
            <w:r>
              <w:rPr>
                <w:rFonts w:ascii="Arial" w:hAnsi="Arial" w:cs="Arial"/>
              </w:rPr>
              <w:t>em</w:t>
            </w:r>
            <w:r w:rsidR="00B0703A">
              <w:rPr>
                <w:rFonts w:ascii="Arial" w:hAnsi="Arial" w:cs="Arial"/>
              </w:rPr>
              <w:t xml:space="preserve">bers through an update of progress against business plan as of the end of Q2 (Sept 18). </w:t>
            </w:r>
            <w:r>
              <w:rPr>
                <w:rFonts w:ascii="Arial" w:hAnsi="Arial" w:cs="Arial"/>
              </w:rPr>
              <w:t xml:space="preserve"> </w:t>
            </w:r>
            <w:r w:rsidR="00B0703A">
              <w:rPr>
                <w:rFonts w:ascii="Arial" w:hAnsi="Arial" w:cs="Arial"/>
              </w:rPr>
              <w:t>He advised that this was</w:t>
            </w:r>
            <w:r>
              <w:rPr>
                <w:rFonts w:ascii="Arial" w:hAnsi="Arial" w:cs="Arial"/>
              </w:rPr>
              <w:t xml:space="preserve"> an internal document. </w:t>
            </w:r>
            <w:r w:rsidR="00B0703A">
              <w:rPr>
                <w:rFonts w:ascii="Arial" w:hAnsi="Arial" w:cs="Arial"/>
              </w:rPr>
              <w:t xml:space="preserve">Capital programmes were progressing but from his project review it was unlikely that the procurement of a replacement IT system for registration would be completed by Mar 19. </w:t>
            </w:r>
          </w:p>
          <w:p w:rsidR="00B0703A" w:rsidRDefault="00B0703A" w:rsidP="009D68F1">
            <w:pPr>
              <w:pStyle w:val="ListParagraph"/>
              <w:spacing w:after="0" w:line="240" w:lineRule="auto"/>
              <w:ind w:left="0"/>
              <w:jc w:val="both"/>
              <w:rPr>
                <w:rFonts w:ascii="Arial" w:hAnsi="Arial" w:cs="Arial"/>
              </w:rPr>
            </w:pPr>
          </w:p>
          <w:p w:rsidR="00B0703A" w:rsidRDefault="00B0703A" w:rsidP="009D68F1">
            <w:pPr>
              <w:pStyle w:val="ListParagraph"/>
              <w:spacing w:after="0" w:line="240" w:lineRule="auto"/>
              <w:ind w:left="0"/>
              <w:jc w:val="both"/>
              <w:rPr>
                <w:rFonts w:ascii="Arial" w:hAnsi="Arial" w:cs="Arial"/>
              </w:rPr>
            </w:pPr>
          </w:p>
          <w:p w:rsidR="00804933" w:rsidRDefault="00804933" w:rsidP="009D68F1">
            <w:pPr>
              <w:pStyle w:val="ListParagraph"/>
              <w:spacing w:after="0" w:line="240" w:lineRule="auto"/>
              <w:ind w:left="0"/>
              <w:jc w:val="both"/>
              <w:rPr>
                <w:rFonts w:ascii="Arial" w:hAnsi="Arial" w:cs="Arial"/>
              </w:rPr>
            </w:pPr>
            <w:r>
              <w:rPr>
                <w:rFonts w:ascii="Arial" w:hAnsi="Arial" w:cs="Arial"/>
              </w:rPr>
              <w:t>GDp enquired if the NITC could be represented on the Learning Leaders Strategy and GD advised that he had written to Gerry Murphy of NITC asking for a representative and that Council is significantly represented on the group.</w:t>
            </w:r>
          </w:p>
          <w:p w:rsidR="00804933" w:rsidRDefault="00804933" w:rsidP="009D68F1">
            <w:pPr>
              <w:pStyle w:val="ListParagraph"/>
              <w:spacing w:after="0" w:line="240" w:lineRule="auto"/>
              <w:ind w:left="0"/>
              <w:jc w:val="both"/>
              <w:rPr>
                <w:rFonts w:ascii="Arial" w:hAnsi="Arial" w:cs="Arial"/>
              </w:rPr>
            </w:pPr>
          </w:p>
          <w:p w:rsidR="00804933" w:rsidRDefault="00804933" w:rsidP="009D68F1">
            <w:pPr>
              <w:pStyle w:val="ListParagraph"/>
              <w:spacing w:after="0" w:line="240" w:lineRule="auto"/>
              <w:ind w:left="0"/>
              <w:jc w:val="both"/>
              <w:rPr>
                <w:rFonts w:ascii="Arial" w:hAnsi="Arial" w:cs="Arial"/>
              </w:rPr>
            </w:pPr>
            <w:r>
              <w:rPr>
                <w:rFonts w:ascii="Arial" w:hAnsi="Arial" w:cs="Arial"/>
              </w:rPr>
              <w:t>Proposed by PB, seconded by CB</w:t>
            </w:r>
          </w:p>
          <w:p w:rsidR="0090590D" w:rsidRPr="00B260B8" w:rsidRDefault="0090590D" w:rsidP="009D68F1">
            <w:pPr>
              <w:pStyle w:val="ListParagraph"/>
              <w:spacing w:after="0" w:line="240" w:lineRule="auto"/>
              <w:ind w:left="0"/>
              <w:jc w:val="both"/>
              <w:rPr>
                <w:rFonts w:ascii="Arial" w:hAnsi="Arial" w:cs="Arial"/>
              </w:rPr>
            </w:pPr>
          </w:p>
          <w:p w:rsidR="009D68F1" w:rsidRPr="00B260B8" w:rsidRDefault="00B0703A" w:rsidP="00B0703A">
            <w:pPr>
              <w:pStyle w:val="ListParagraph"/>
              <w:numPr>
                <w:ilvl w:val="0"/>
                <w:numId w:val="1"/>
              </w:numPr>
              <w:spacing w:after="0" w:line="240" w:lineRule="auto"/>
              <w:rPr>
                <w:rFonts w:ascii="Arial" w:hAnsi="Arial" w:cs="Arial"/>
              </w:rPr>
            </w:pPr>
            <w:r>
              <w:rPr>
                <w:rFonts w:ascii="Arial" w:hAnsi="Arial" w:cs="Arial"/>
              </w:rPr>
              <w:t xml:space="preserve">Update </w:t>
            </w:r>
            <w:r w:rsidR="0090590D" w:rsidRPr="00B260B8">
              <w:rPr>
                <w:rFonts w:ascii="Arial" w:hAnsi="Arial" w:cs="Arial"/>
              </w:rPr>
              <w:t xml:space="preserve"> Registration Database</w:t>
            </w:r>
            <w:r>
              <w:rPr>
                <w:rFonts w:ascii="Arial" w:hAnsi="Arial" w:cs="Arial"/>
              </w:rPr>
              <w:t xml:space="preserve"> Procurement </w:t>
            </w:r>
            <w:r w:rsidR="004C7AB6" w:rsidRPr="00B260B8">
              <w:rPr>
                <w:rFonts w:ascii="Arial" w:hAnsi="Arial" w:cs="Arial"/>
              </w:rPr>
              <w:t xml:space="preserve">              </w:t>
            </w:r>
            <w:r w:rsidR="00331581" w:rsidRPr="00B260B8">
              <w:rPr>
                <w:rFonts w:ascii="Arial" w:hAnsi="Arial" w:cs="Arial"/>
              </w:rPr>
              <w:t xml:space="preserve">           </w:t>
            </w:r>
            <w:r w:rsidR="0090590D" w:rsidRPr="00B260B8">
              <w:rPr>
                <w:rFonts w:ascii="Arial" w:hAnsi="Arial" w:cs="Arial"/>
              </w:rPr>
              <w:t xml:space="preserve">      </w:t>
            </w:r>
            <w:r w:rsidR="00331581" w:rsidRPr="00B260B8">
              <w:rPr>
                <w:rFonts w:ascii="Arial" w:hAnsi="Arial" w:cs="Arial"/>
              </w:rPr>
              <w:t xml:space="preserve"> </w:t>
            </w:r>
            <w:r w:rsidR="009D68F1" w:rsidRPr="00B260B8">
              <w:rPr>
                <w:rFonts w:ascii="Arial" w:hAnsi="Arial" w:cs="Arial"/>
              </w:rPr>
              <w:t>(F&amp;GP/18/0</w:t>
            </w:r>
            <w:r w:rsidR="0090590D" w:rsidRPr="00B260B8">
              <w:rPr>
                <w:rFonts w:ascii="Arial" w:hAnsi="Arial" w:cs="Arial"/>
              </w:rPr>
              <w:t>9</w:t>
            </w:r>
            <w:r w:rsidR="009D68F1" w:rsidRPr="00B260B8">
              <w:rPr>
                <w:rFonts w:ascii="Arial" w:hAnsi="Arial" w:cs="Arial"/>
              </w:rPr>
              <w:t>/P04</w:t>
            </w:r>
            <w:r w:rsidR="0090590D" w:rsidRPr="00B260B8">
              <w:rPr>
                <w:rFonts w:ascii="Arial" w:hAnsi="Arial" w:cs="Arial"/>
              </w:rPr>
              <w:t>)</w:t>
            </w:r>
          </w:p>
          <w:p w:rsidR="009D68F1" w:rsidRPr="00B260B8" w:rsidRDefault="009D68F1" w:rsidP="009D68F1">
            <w:pPr>
              <w:pStyle w:val="ListParagraph"/>
              <w:spacing w:after="0" w:line="240" w:lineRule="auto"/>
              <w:ind w:left="0"/>
              <w:jc w:val="both"/>
              <w:rPr>
                <w:rFonts w:ascii="Arial" w:hAnsi="Arial" w:cs="Arial"/>
              </w:rPr>
            </w:pPr>
          </w:p>
          <w:p w:rsidR="00721026" w:rsidRPr="00B260B8" w:rsidRDefault="00804933" w:rsidP="004A4E60">
            <w:pPr>
              <w:spacing w:after="0" w:line="240" w:lineRule="auto"/>
              <w:rPr>
                <w:rFonts w:ascii="Arial" w:hAnsi="Arial" w:cs="Arial"/>
              </w:rPr>
            </w:pPr>
            <w:r w:rsidRPr="00B260B8">
              <w:rPr>
                <w:rFonts w:ascii="Arial" w:hAnsi="Arial" w:cs="Arial"/>
              </w:rPr>
              <w:t>MM</w:t>
            </w:r>
            <w:r w:rsidR="00721026" w:rsidRPr="00B260B8">
              <w:rPr>
                <w:rFonts w:ascii="Arial" w:hAnsi="Arial" w:cs="Arial"/>
              </w:rPr>
              <w:t xml:space="preserve"> </w:t>
            </w:r>
            <w:r w:rsidRPr="00B260B8">
              <w:rPr>
                <w:rFonts w:ascii="Arial" w:hAnsi="Arial" w:cs="Arial"/>
              </w:rPr>
              <w:t>t</w:t>
            </w:r>
            <w:r w:rsidR="00721026" w:rsidRPr="00B260B8">
              <w:rPr>
                <w:rFonts w:ascii="Arial" w:hAnsi="Arial" w:cs="Arial"/>
              </w:rPr>
              <w:t xml:space="preserve">ook members through this paper, advising that in August 2017 IT Assist agreed to provide IT project management support for the registration database project. Independently, GTCNI officers worked on the specification and progressed it to an approx. 60%-70% state of completion. After due </w:t>
            </w:r>
            <w:r w:rsidR="00721026" w:rsidRPr="00B260B8">
              <w:rPr>
                <w:rFonts w:ascii="Arial" w:hAnsi="Arial" w:cs="Arial"/>
              </w:rPr>
              <w:lastRenderedPageBreak/>
              <w:t>consideration, IT Assist confirmed that they are unable to provide the specialist IT support necessary to bring this project forward.</w:t>
            </w:r>
          </w:p>
          <w:p w:rsidR="004A4E60" w:rsidRPr="00B260B8" w:rsidRDefault="004A4E60" w:rsidP="004A4E60">
            <w:pPr>
              <w:spacing w:after="0" w:line="240" w:lineRule="auto"/>
              <w:rPr>
                <w:rFonts w:ascii="Arial" w:hAnsi="Arial" w:cs="Arial"/>
              </w:rPr>
            </w:pPr>
          </w:p>
          <w:p w:rsidR="00721026" w:rsidRPr="00B260B8" w:rsidRDefault="00964025" w:rsidP="004A4E60">
            <w:pPr>
              <w:spacing w:after="0" w:line="240" w:lineRule="auto"/>
              <w:rPr>
                <w:rFonts w:ascii="Arial" w:hAnsi="Arial" w:cs="Arial"/>
              </w:rPr>
            </w:pPr>
            <w:r w:rsidRPr="00B260B8">
              <w:rPr>
                <w:rFonts w:ascii="Arial" w:hAnsi="Arial" w:cs="Arial"/>
              </w:rPr>
              <w:t xml:space="preserve">MM advised that </w:t>
            </w:r>
            <w:r w:rsidR="00721026" w:rsidRPr="00B260B8">
              <w:rPr>
                <w:rFonts w:ascii="Arial" w:hAnsi="Arial" w:cs="Arial"/>
              </w:rPr>
              <w:t>the Teacher Education Te</w:t>
            </w:r>
            <w:r w:rsidR="00B0703A">
              <w:rPr>
                <w:rFonts w:ascii="Arial" w:hAnsi="Arial" w:cs="Arial"/>
              </w:rPr>
              <w:t>am (TET) confirmed approval to go to</w:t>
            </w:r>
            <w:r w:rsidR="00721026" w:rsidRPr="00B260B8">
              <w:rPr>
                <w:rFonts w:ascii="Arial" w:hAnsi="Arial" w:cs="Arial"/>
              </w:rPr>
              <w:t xml:space="preserve"> procure the necessary </w:t>
            </w:r>
            <w:r w:rsidR="00A5275A">
              <w:rPr>
                <w:rFonts w:ascii="Arial" w:hAnsi="Arial" w:cs="Arial"/>
              </w:rPr>
              <w:t xml:space="preserve">specialist support to the procurement and implementation of this IT system. </w:t>
            </w:r>
            <w:r w:rsidR="00721026" w:rsidRPr="00B260B8">
              <w:rPr>
                <w:rFonts w:ascii="Arial" w:hAnsi="Arial" w:cs="Arial"/>
              </w:rPr>
              <w:t>Members were directed to the Addendum attached to th</w:t>
            </w:r>
            <w:r w:rsidRPr="00B260B8">
              <w:rPr>
                <w:rFonts w:ascii="Arial" w:hAnsi="Arial" w:cs="Arial"/>
              </w:rPr>
              <w:t>e</w:t>
            </w:r>
            <w:r w:rsidR="00721026" w:rsidRPr="00B260B8">
              <w:rPr>
                <w:rFonts w:ascii="Arial" w:hAnsi="Arial" w:cs="Arial"/>
              </w:rPr>
              <w:t xml:space="preserve"> paper and i</w:t>
            </w:r>
            <w:r w:rsidR="00A5275A">
              <w:rPr>
                <w:rFonts w:ascii="Arial" w:hAnsi="Arial" w:cs="Arial"/>
              </w:rPr>
              <w:t xml:space="preserve">nformed that it is proposed to secure this input </w:t>
            </w:r>
            <w:r w:rsidR="00721026" w:rsidRPr="00B260B8">
              <w:rPr>
                <w:rFonts w:ascii="Arial" w:hAnsi="Arial" w:cs="Arial"/>
              </w:rPr>
              <w:t>f</w:t>
            </w:r>
            <w:r w:rsidR="00A5275A">
              <w:rPr>
                <w:rFonts w:ascii="Arial" w:hAnsi="Arial" w:cs="Arial"/>
              </w:rPr>
              <w:t>rom a specialist software house</w:t>
            </w:r>
            <w:r w:rsidR="00721026" w:rsidRPr="00B260B8">
              <w:rPr>
                <w:rFonts w:ascii="Arial" w:hAnsi="Arial" w:cs="Arial"/>
              </w:rPr>
              <w:t>. To this end a draft specification for client facing IT specialist support has been completed and is currently being reviewed by the CEO.</w:t>
            </w:r>
          </w:p>
          <w:p w:rsidR="004A4E60" w:rsidRPr="00B260B8" w:rsidRDefault="004A4E60" w:rsidP="004A4E60">
            <w:pPr>
              <w:spacing w:after="0" w:line="240" w:lineRule="auto"/>
              <w:rPr>
                <w:rFonts w:ascii="Arial" w:hAnsi="Arial" w:cs="Arial"/>
              </w:rPr>
            </w:pPr>
          </w:p>
          <w:p w:rsidR="00721026" w:rsidRPr="00B260B8" w:rsidRDefault="00721026" w:rsidP="004A4E60">
            <w:pPr>
              <w:spacing w:after="0" w:line="240" w:lineRule="auto"/>
              <w:rPr>
                <w:rFonts w:ascii="Arial" w:hAnsi="Arial" w:cs="Arial"/>
              </w:rPr>
            </w:pPr>
            <w:r w:rsidRPr="00B260B8">
              <w:rPr>
                <w:rFonts w:ascii="Arial" w:hAnsi="Arial" w:cs="Arial"/>
              </w:rPr>
              <w:t xml:space="preserve">In April 2018 it was also agreed with DE that given the passage of time, the approved business case (December 2015) should be revisited and refreshed to consider the reliability of assumptions, costs and overall VfM. It was agreed that this would be submitted by means of an Addendum to the approved business case. </w:t>
            </w:r>
          </w:p>
          <w:p w:rsidR="004A4E60" w:rsidRPr="00B260B8" w:rsidRDefault="004A4E60" w:rsidP="004A4E60">
            <w:pPr>
              <w:spacing w:after="0" w:line="240" w:lineRule="auto"/>
              <w:rPr>
                <w:rFonts w:ascii="Arial" w:hAnsi="Arial" w:cs="Arial"/>
              </w:rPr>
            </w:pPr>
          </w:p>
          <w:p w:rsidR="00721026" w:rsidRPr="00B260B8" w:rsidRDefault="00721026" w:rsidP="004A4E60">
            <w:pPr>
              <w:spacing w:after="0" w:line="240" w:lineRule="auto"/>
              <w:rPr>
                <w:rFonts w:ascii="Arial" w:hAnsi="Arial" w:cs="Arial"/>
              </w:rPr>
            </w:pPr>
            <w:r w:rsidRPr="00B260B8">
              <w:rPr>
                <w:rFonts w:ascii="Arial" w:hAnsi="Arial" w:cs="Arial"/>
              </w:rPr>
              <w:t xml:space="preserve">Following a review and refresh of the costs, including an extension of the contract term </w:t>
            </w:r>
            <w:r w:rsidR="00B0703A">
              <w:rPr>
                <w:rFonts w:ascii="Arial" w:hAnsi="Arial" w:cs="Arial"/>
              </w:rPr>
              <w:t>for a period</w:t>
            </w:r>
            <w:r w:rsidRPr="00B260B8">
              <w:rPr>
                <w:rFonts w:ascii="Arial" w:hAnsi="Arial" w:cs="Arial"/>
              </w:rPr>
              <w:t xml:space="preserve"> up to</w:t>
            </w:r>
            <w:r w:rsidR="00B0703A">
              <w:rPr>
                <w:rFonts w:ascii="Arial" w:hAnsi="Arial" w:cs="Arial"/>
              </w:rPr>
              <w:t xml:space="preserve"> </w:t>
            </w:r>
            <w:r w:rsidRPr="00B260B8">
              <w:rPr>
                <w:rFonts w:ascii="Arial" w:hAnsi="Arial" w:cs="Arial"/>
              </w:rPr>
              <w:t xml:space="preserve">10 years the overall whole life project cost is </w:t>
            </w:r>
            <w:r w:rsidR="00964025" w:rsidRPr="00B260B8">
              <w:rPr>
                <w:rFonts w:ascii="Arial" w:hAnsi="Arial" w:cs="Arial"/>
              </w:rPr>
              <w:t xml:space="preserve">now </w:t>
            </w:r>
            <w:r w:rsidRPr="00B260B8">
              <w:rPr>
                <w:rFonts w:ascii="Arial" w:hAnsi="Arial" w:cs="Arial"/>
              </w:rPr>
              <w:t>estimated to cost £1,151,071 comprising. Overall this is an increase of £</w:t>
            </w:r>
            <w:r w:rsidR="00964025" w:rsidRPr="00B260B8">
              <w:rPr>
                <w:rFonts w:ascii="Arial" w:hAnsi="Arial" w:cs="Arial"/>
              </w:rPr>
              <w:t xml:space="preserve">547k </w:t>
            </w:r>
            <w:r w:rsidRPr="00B260B8">
              <w:rPr>
                <w:rFonts w:ascii="Arial" w:hAnsi="Arial" w:cs="Arial"/>
              </w:rPr>
              <w:t>(on the approved business case for £645k</w:t>
            </w:r>
            <w:r w:rsidR="00391F1D" w:rsidRPr="00B260B8">
              <w:rPr>
                <w:rFonts w:ascii="Arial" w:hAnsi="Arial" w:cs="Arial"/>
              </w:rPr>
              <w:t xml:space="preserve"> but the increase is largely attributable to the longer time horizon take.</w:t>
            </w:r>
          </w:p>
          <w:p w:rsidR="004A4E60" w:rsidRPr="00B260B8" w:rsidRDefault="004A4E60" w:rsidP="004A4E60">
            <w:pPr>
              <w:spacing w:after="0" w:line="240" w:lineRule="auto"/>
              <w:rPr>
                <w:rFonts w:ascii="Arial" w:hAnsi="Arial" w:cs="Arial"/>
              </w:rPr>
            </w:pPr>
          </w:p>
          <w:p w:rsidR="00804933" w:rsidRPr="00B260B8" w:rsidRDefault="00804933" w:rsidP="004A4E60">
            <w:pPr>
              <w:spacing w:after="0" w:line="240" w:lineRule="auto"/>
              <w:rPr>
                <w:rFonts w:ascii="Arial" w:hAnsi="Arial" w:cs="Arial"/>
              </w:rPr>
            </w:pPr>
            <w:r w:rsidRPr="00B260B8">
              <w:rPr>
                <w:rFonts w:ascii="Arial" w:hAnsi="Arial" w:cs="Arial"/>
              </w:rPr>
              <w:t>Members discussed spend and contract options.</w:t>
            </w:r>
          </w:p>
          <w:p w:rsidR="00AF3F97" w:rsidRPr="00B260B8" w:rsidRDefault="00AF3F97" w:rsidP="004A4E60">
            <w:pPr>
              <w:spacing w:after="0" w:line="240" w:lineRule="auto"/>
              <w:rPr>
                <w:rFonts w:ascii="Arial" w:hAnsi="Arial" w:cs="Arial"/>
              </w:rPr>
            </w:pPr>
          </w:p>
          <w:p w:rsidR="00AF3F97" w:rsidRPr="00B260B8" w:rsidRDefault="00AF3F97" w:rsidP="004A4E60">
            <w:pPr>
              <w:spacing w:after="0" w:line="240" w:lineRule="auto"/>
              <w:rPr>
                <w:rFonts w:ascii="Arial" w:hAnsi="Arial" w:cs="Arial"/>
              </w:rPr>
            </w:pPr>
            <w:r w:rsidRPr="00B260B8">
              <w:rPr>
                <w:rFonts w:ascii="Arial" w:hAnsi="Arial" w:cs="Arial"/>
              </w:rPr>
              <w:t>Proposed PD, seconded CB</w:t>
            </w:r>
          </w:p>
          <w:p w:rsidR="00AF3F97" w:rsidRDefault="00AF3F97" w:rsidP="004A4E60">
            <w:pPr>
              <w:spacing w:after="0" w:line="240" w:lineRule="auto"/>
              <w:rPr>
                <w:rFonts w:ascii="Arial" w:hAnsi="Arial" w:cs="Arial"/>
              </w:rPr>
            </w:pPr>
          </w:p>
          <w:p w:rsidR="00B0703A" w:rsidRPr="00B260B8" w:rsidRDefault="00B0703A" w:rsidP="004A4E60">
            <w:pPr>
              <w:spacing w:after="0" w:line="240" w:lineRule="auto"/>
              <w:rPr>
                <w:rFonts w:ascii="Arial" w:hAnsi="Arial" w:cs="Arial"/>
              </w:rPr>
            </w:pPr>
          </w:p>
          <w:p w:rsidR="009D68F1" w:rsidRPr="00B260B8" w:rsidRDefault="00721026" w:rsidP="00721026">
            <w:pPr>
              <w:pStyle w:val="ListParagraph"/>
              <w:numPr>
                <w:ilvl w:val="0"/>
                <w:numId w:val="1"/>
              </w:numPr>
              <w:spacing w:after="0" w:line="240" w:lineRule="auto"/>
              <w:rPr>
                <w:rFonts w:ascii="Arial" w:hAnsi="Arial" w:cs="Arial"/>
              </w:rPr>
            </w:pPr>
            <w:r w:rsidRPr="00B260B8">
              <w:rPr>
                <w:rFonts w:ascii="Arial" w:hAnsi="Arial" w:cs="Arial"/>
              </w:rPr>
              <w:t>Website</w:t>
            </w:r>
            <w:r w:rsidR="009D68F1" w:rsidRPr="00B260B8">
              <w:rPr>
                <w:rFonts w:ascii="Arial" w:hAnsi="Arial" w:cs="Arial"/>
              </w:rPr>
              <w:tab/>
              <w:t xml:space="preserve"> </w:t>
            </w:r>
            <w:r w:rsidR="009D68F1" w:rsidRPr="00B260B8">
              <w:rPr>
                <w:rFonts w:ascii="Arial" w:hAnsi="Arial" w:cs="Arial"/>
              </w:rPr>
              <w:tab/>
            </w:r>
            <w:r w:rsidRPr="00B260B8">
              <w:rPr>
                <w:rFonts w:ascii="Arial" w:hAnsi="Arial" w:cs="Arial"/>
              </w:rPr>
              <w:t xml:space="preserve">                                   </w:t>
            </w:r>
            <w:r w:rsidR="009D68F1" w:rsidRPr="00B260B8">
              <w:rPr>
                <w:rFonts w:ascii="Arial" w:hAnsi="Arial" w:cs="Arial"/>
              </w:rPr>
              <w:t>(F&amp;GP/18/0</w:t>
            </w:r>
            <w:r w:rsidRPr="00B260B8">
              <w:rPr>
                <w:rFonts w:ascii="Arial" w:hAnsi="Arial" w:cs="Arial"/>
              </w:rPr>
              <w:t>9</w:t>
            </w:r>
            <w:r w:rsidR="009D68F1" w:rsidRPr="00B260B8">
              <w:rPr>
                <w:rFonts w:ascii="Arial" w:hAnsi="Arial" w:cs="Arial"/>
              </w:rPr>
              <w:t>7/P0</w:t>
            </w:r>
            <w:r w:rsidRPr="00B260B8">
              <w:rPr>
                <w:rFonts w:ascii="Arial" w:hAnsi="Arial" w:cs="Arial"/>
              </w:rPr>
              <w:t>5</w:t>
            </w:r>
            <w:r w:rsidR="009D68F1" w:rsidRPr="00B260B8">
              <w:rPr>
                <w:rFonts w:ascii="Arial" w:hAnsi="Arial" w:cs="Arial"/>
              </w:rPr>
              <w:t>)</w:t>
            </w:r>
          </w:p>
          <w:p w:rsidR="009D68F1" w:rsidRPr="00B260B8" w:rsidRDefault="009D68F1" w:rsidP="009D68F1">
            <w:pPr>
              <w:spacing w:after="0" w:line="240" w:lineRule="auto"/>
              <w:ind w:left="720"/>
              <w:rPr>
                <w:rFonts w:ascii="Arial" w:hAnsi="Arial" w:cs="Arial"/>
              </w:rPr>
            </w:pPr>
          </w:p>
          <w:p w:rsidR="009D68F1" w:rsidRDefault="00721026" w:rsidP="009D68F1">
            <w:pPr>
              <w:spacing w:after="0" w:line="240" w:lineRule="auto"/>
              <w:jc w:val="both"/>
              <w:rPr>
                <w:rFonts w:ascii="Arial" w:hAnsi="Arial" w:cs="Arial"/>
              </w:rPr>
            </w:pPr>
            <w:r>
              <w:rPr>
                <w:rFonts w:ascii="Arial" w:hAnsi="Arial" w:cs="Arial"/>
              </w:rPr>
              <w:t xml:space="preserve">This paper was presented to members </w:t>
            </w:r>
            <w:r w:rsidR="00804933">
              <w:rPr>
                <w:rFonts w:ascii="Arial" w:hAnsi="Arial" w:cs="Arial"/>
              </w:rPr>
              <w:t xml:space="preserve">for information and </w:t>
            </w:r>
            <w:r>
              <w:rPr>
                <w:rFonts w:ascii="Arial" w:hAnsi="Arial" w:cs="Arial"/>
              </w:rPr>
              <w:t>t</w:t>
            </w:r>
            <w:r w:rsidRPr="007F265A">
              <w:rPr>
                <w:rFonts w:ascii="Arial" w:hAnsi="Arial" w:cs="Arial"/>
              </w:rPr>
              <w:t>o provide an update on the procurement of a replacement website</w:t>
            </w:r>
            <w:r>
              <w:rPr>
                <w:rFonts w:ascii="Arial" w:hAnsi="Arial" w:cs="Arial"/>
              </w:rPr>
              <w:t>.</w:t>
            </w:r>
            <w:r w:rsidR="00B0703A">
              <w:rPr>
                <w:rFonts w:ascii="Arial" w:hAnsi="Arial" w:cs="Arial"/>
              </w:rPr>
              <w:t xml:space="preserve"> It is intended that an ITT for this project should be issued at the end of October.</w:t>
            </w:r>
          </w:p>
          <w:p w:rsidR="004A4E60" w:rsidRDefault="004A4E60" w:rsidP="009D68F1">
            <w:pPr>
              <w:spacing w:after="0" w:line="240" w:lineRule="auto"/>
              <w:jc w:val="both"/>
              <w:rPr>
                <w:rFonts w:ascii="Arial" w:hAnsi="Arial" w:cs="Arial"/>
              </w:rPr>
            </w:pPr>
          </w:p>
          <w:p w:rsidR="00B0703A" w:rsidRDefault="00B0703A" w:rsidP="009D68F1">
            <w:pPr>
              <w:spacing w:after="0" w:line="240" w:lineRule="auto"/>
              <w:jc w:val="both"/>
              <w:rPr>
                <w:rFonts w:ascii="Arial" w:hAnsi="Arial" w:cs="Arial"/>
              </w:rPr>
            </w:pPr>
          </w:p>
          <w:p w:rsidR="009D68F1" w:rsidRPr="00B260B8" w:rsidRDefault="00721026" w:rsidP="009D68F1">
            <w:pPr>
              <w:spacing w:after="0" w:line="240" w:lineRule="auto"/>
              <w:rPr>
                <w:rFonts w:ascii="Arial" w:hAnsi="Arial" w:cs="Arial"/>
              </w:rPr>
            </w:pPr>
            <w:r w:rsidRPr="00A7420C">
              <w:rPr>
                <w:rFonts w:ascii="Arial" w:hAnsi="Arial" w:cs="Arial"/>
                <w:b/>
              </w:rPr>
              <w:t>11</w:t>
            </w:r>
            <w:r w:rsidR="009D68F1" w:rsidRPr="00B260B8">
              <w:rPr>
                <w:rFonts w:ascii="Arial" w:hAnsi="Arial" w:cs="Arial"/>
              </w:rPr>
              <w:t>.</w:t>
            </w:r>
            <w:r w:rsidR="009D68F1" w:rsidRPr="00B260B8">
              <w:rPr>
                <w:rFonts w:ascii="Arial" w:hAnsi="Arial" w:cs="Arial"/>
              </w:rPr>
              <w:tab/>
            </w:r>
            <w:r w:rsidRPr="00B260B8">
              <w:rPr>
                <w:rFonts w:ascii="Arial" w:hAnsi="Arial" w:cs="Arial"/>
              </w:rPr>
              <w:t>Gifts and Hospitality Register                 (F&amp;GP/18/09/P06)</w:t>
            </w:r>
            <w:r w:rsidR="009D68F1" w:rsidRPr="00B260B8">
              <w:rPr>
                <w:rFonts w:ascii="Arial" w:hAnsi="Arial" w:cs="Arial"/>
              </w:rPr>
              <w:tab/>
            </w:r>
            <w:r w:rsidR="009D68F1" w:rsidRPr="00B260B8">
              <w:rPr>
                <w:rFonts w:ascii="Arial" w:hAnsi="Arial" w:cs="Arial"/>
              </w:rPr>
              <w:tab/>
            </w:r>
            <w:r w:rsidR="009D68F1" w:rsidRPr="00B260B8">
              <w:rPr>
                <w:rFonts w:ascii="Arial" w:hAnsi="Arial" w:cs="Arial"/>
              </w:rPr>
              <w:tab/>
            </w:r>
            <w:r w:rsidR="009D68F1" w:rsidRPr="00B260B8">
              <w:rPr>
                <w:rFonts w:ascii="Arial" w:hAnsi="Arial" w:cs="Arial"/>
              </w:rPr>
              <w:tab/>
            </w:r>
            <w:r w:rsidR="009D68F1" w:rsidRPr="00B260B8">
              <w:rPr>
                <w:rFonts w:ascii="Arial" w:hAnsi="Arial" w:cs="Arial"/>
              </w:rPr>
              <w:tab/>
            </w:r>
            <w:r w:rsidR="009D68F1" w:rsidRPr="00B260B8">
              <w:rPr>
                <w:rFonts w:ascii="Arial" w:hAnsi="Arial" w:cs="Arial"/>
              </w:rPr>
              <w:tab/>
            </w:r>
          </w:p>
          <w:p w:rsidR="009D68F1" w:rsidRDefault="00D568E2" w:rsidP="00804933">
            <w:pPr>
              <w:spacing w:after="0" w:line="240" w:lineRule="auto"/>
              <w:rPr>
                <w:rFonts w:ascii="Arial" w:hAnsi="Arial" w:cs="Arial"/>
              </w:rPr>
            </w:pPr>
            <w:r>
              <w:rPr>
                <w:rFonts w:ascii="Arial" w:hAnsi="Arial" w:cs="Arial"/>
              </w:rPr>
              <w:t>Members were provided with this paper for information</w:t>
            </w:r>
            <w:r w:rsidR="009D68F1">
              <w:rPr>
                <w:rFonts w:ascii="Arial" w:hAnsi="Arial" w:cs="Arial"/>
              </w:rPr>
              <w:t>.</w:t>
            </w:r>
          </w:p>
          <w:p w:rsidR="00804933" w:rsidRDefault="00804933" w:rsidP="00804933">
            <w:pPr>
              <w:spacing w:after="0" w:line="240" w:lineRule="auto"/>
              <w:rPr>
                <w:rFonts w:ascii="Arial" w:hAnsi="Arial" w:cs="Arial"/>
              </w:rPr>
            </w:pPr>
          </w:p>
          <w:p w:rsidR="00804933" w:rsidRPr="00B260B8" w:rsidRDefault="00804933" w:rsidP="00804933">
            <w:pPr>
              <w:spacing w:after="0" w:line="240" w:lineRule="auto"/>
              <w:rPr>
                <w:rFonts w:ascii="Arial" w:hAnsi="Arial" w:cs="Arial"/>
              </w:rPr>
            </w:pPr>
            <w:r w:rsidRPr="00A7420C">
              <w:rPr>
                <w:rFonts w:ascii="Arial" w:hAnsi="Arial" w:cs="Arial"/>
                <w:b/>
              </w:rPr>
              <w:t>12</w:t>
            </w:r>
            <w:r w:rsidRPr="00B260B8">
              <w:rPr>
                <w:rFonts w:ascii="Arial" w:hAnsi="Arial" w:cs="Arial"/>
              </w:rPr>
              <w:t>.     Any Other Business</w:t>
            </w:r>
          </w:p>
          <w:p w:rsidR="00804933" w:rsidRPr="00B260B8" w:rsidRDefault="00804933" w:rsidP="00804933">
            <w:pPr>
              <w:pStyle w:val="ListParagraph"/>
              <w:spacing w:after="0" w:line="240" w:lineRule="auto"/>
              <w:rPr>
                <w:rFonts w:ascii="Arial" w:hAnsi="Arial" w:cs="Arial"/>
              </w:rPr>
            </w:pPr>
          </w:p>
          <w:p w:rsidR="00804933" w:rsidRPr="00B260B8" w:rsidRDefault="00804933" w:rsidP="00804933">
            <w:pPr>
              <w:pStyle w:val="ListParagraph"/>
              <w:spacing w:after="0" w:line="240" w:lineRule="auto"/>
              <w:ind w:left="0"/>
              <w:rPr>
                <w:rFonts w:ascii="Arial" w:hAnsi="Arial" w:cs="Arial"/>
              </w:rPr>
            </w:pPr>
            <w:r>
              <w:rPr>
                <w:rFonts w:ascii="Arial" w:hAnsi="Arial" w:cs="Arial"/>
              </w:rPr>
              <w:t xml:space="preserve">This Agenda item was taken </w:t>
            </w:r>
            <w:r w:rsidR="00B0703A">
              <w:rPr>
                <w:rFonts w:ascii="Arial" w:hAnsi="Arial" w:cs="Arial"/>
              </w:rPr>
              <w:t>‘In Committee’ and related to an HR matter concerning a member of staff on suspension.</w:t>
            </w:r>
          </w:p>
          <w:p w:rsidR="00804933" w:rsidRPr="00B260B8" w:rsidRDefault="00804933" w:rsidP="00804933">
            <w:pPr>
              <w:spacing w:after="0" w:line="240" w:lineRule="auto"/>
              <w:rPr>
                <w:rFonts w:ascii="Arial" w:hAnsi="Arial" w:cs="Arial"/>
              </w:rPr>
            </w:pPr>
          </w:p>
          <w:p w:rsidR="00AF3F97" w:rsidRPr="00B260B8" w:rsidRDefault="00AF3F97" w:rsidP="00804933">
            <w:pPr>
              <w:spacing w:after="0" w:line="240" w:lineRule="auto"/>
              <w:rPr>
                <w:rFonts w:ascii="Arial" w:hAnsi="Arial" w:cs="Arial"/>
              </w:rPr>
            </w:pPr>
          </w:p>
          <w:p w:rsidR="00804933" w:rsidRPr="00B260B8" w:rsidRDefault="00804933" w:rsidP="00804933">
            <w:pPr>
              <w:spacing w:after="0" w:line="240" w:lineRule="auto"/>
              <w:rPr>
                <w:rFonts w:ascii="Arial" w:hAnsi="Arial" w:cs="Arial"/>
              </w:rPr>
            </w:pPr>
            <w:r w:rsidRPr="00A7420C">
              <w:rPr>
                <w:rFonts w:ascii="Arial" w:hAnsi="Arial" w:cs="Arial"/>
                <w:b/>
              </w:rPr>
              <w:t>13.</w:t>
            </w:r>
            <w:r w:rsidRPr="00B260B8">
              <w:rPr>
                <w:rFonts w:ascii="Arial" w:hAnsi="Arial" w:cs="Arial"/>
              </w:rPr>
              <w:t xml:space="preserve">    Date of next meeting</w:t>
            </w:r>
          </w:p>
          <w:p w:rsidR="00804933" w:rsidRPr="00B260B8" w:rsidRDefault="00804933" w:rsidP="00804933">
            <w:pPr>
              <w:pStyle w:val="ListParagraph"/>
              <w:spacing w:after="0" w:line="240" w:lineRule="auto"/>
              <w:rPr>
                <w:rFonts w:ascii="Arial" w:hAnsi="Arial" w:cs="Arial"/>
              </w:rPr>
            </w:pPr>
          </w:p>
          <w:p w:rsidR="009D68F1" w:rsidRDefault="004A4E60" w:rsidP="009D68F1">
            <w:pPr>
              <w:spacing w:after="0" w:line="240" w:lineRule="auto"/>
              <w:rPr>
                <w:rFonts w:ascii="Arial" w:hAnsi="Arial" w:cs="Arial"/>
              </w:rPr>
            </w:pPr>
            <w:r>
              <w:rPr>
                <w:rFonts w:ascii="Arial" w:hAnsi="Arial" w:cs="Arial"/>
              </w:rPr>
              <w:t>Monday 3 December 2018</w:t>
            </w:r>
          </w:p>
          <w:p w:rsidR="00A5275A" w:rsidRDefault="00A5275A" w:rsidP="009D68F1">
            <w:pPr>
              <w:spacing w:after="0" w:line="240" w:lineRule="auto"/>
              <w:rPr>
                <w:rFonts w:ascii="Arial" w:hAnsi="Arial" w:cs="Arial"/>
              </w:rPr>
            </w:pPr>
          </w:p>
          <w:p w:rsidR="009D68F1" w:rsidRDefault="009D68F1" w:rsidP="009D68F1">
            <w:pPr>
              <w:spacing w:after="0" w:line="240" w:lineRule="auto"/>
              <w:rPr>
                <w:rFonts w:ascii="Arial" w:hAnsi="Arial" w:cs="Arial"/>
              </w:rPr>
            </w:pPr>
            <w:r>
              <w:rPr>
                <w:rFonts w:ascii="Arial" w:hAnsi="Arial" w:cs="Arial"/>
              </w:rPr>
              <w:t xml:space="preserve"> </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r>
              <w:rPr>
                <w:rFonts w:ascii="Arial" w:hAnsi="Arial" w:cs="Arial"/>
              </w:rPr>
              <w:t>Signed…………………………..    Dated …………………………….</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Pr="009D68F1" w:rsidRDefault="009D68F1" w:rsidP="009D68F1">
            <w:pPr>
              <w:spacing w:after="0" w:line="240" w:lineRule="auto"/>
              <w:rPr>
                <w:rFonts w:ascii="Arial" w:hAnsi="Arial" w:cs="Arial"/>
              </w:rPr>
            </w:pPr>
          </w:p>
        </w:tc>
        <w:tc>
          <w:tcPr>
            <w:tcW w:w="1904" w:type="dxa"/>
            <w:tcBorders>
              <w:top w:val="nil"/>
              <w:bottom w:val="nil"/>
              <w:right w:val="nil"/>
            </w:tcBorders>
          </w:tcPr>
          <w:p w:rsidR="009D68F1" w:rsidRDefault="009D68F1" w:rsidP="009D68F1">
            <w:pPr>
              <w:spacing w:after="0" w:line="240" w:lineRule="auto"/>
              <w:rPr>
                <w:rFonts w:ascii="Arial" w:hAnsi="Arial" w:cs="Arial"/>
              </w:rPr>
            </w:pPr>
          </w:p>
          <w:p w:rsidR="009D68F1" w:rsidRPr="009D68F1" w:rsidRDefault="009D68F1" w:rsidP="009D68F1">
            <w:pPr>
              <w:spacing w:after="0" w:line="240" w:lineRule="auto"/>
              <w:rPr>
                <w:rFonts w:ascii="Arial" w:hAnsi="Arial" w:cs="Arial"/>
                <w:u w:val="single"/>
              </w:rPr>
            </w:pPr>
            <w:r w:rsidRPr="009D68F1">
              <w:rPr>
                <w:rFonts w:ascii="Arial" w:hAnsi="Arial" w:cs="Arial"/>
                <w:u w:val="single"/>
              </w:rPr>
              <w:t>Action</w:t>
            </w: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FF4000" w:rsidRDefault="00FF4000"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rPr>
            </w:pPr>
          </w:p>
          <w:p w:rsidR="009D68F1" w:rsidRDefault="009D68F1" w:rsidP="009D68F1">
            <w:pPr>
              <w:spacing w:after="0" w:line="240" w:lineRule="auto"/>
              <w:rPr>
                <w:rFonts w:ascii="Arial" w:hAnsi="Arial" w:cs="Arial"/>
                <w:u w:val="single"/>
              </w:rPr>
            </w:pPr>
            <w:r w:rsidRPr="009D68F1">
              <w:rPr>
                <w:rFonts w:ascii="Arial" w:hAnsi="Arial" w:cs="Arial"/>
                <w:u w:val="single"/>
              </w:rPr>
              <w:t>Action</w:t>
            </w: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Pr="009C411F" w:rsidRDefault="009C411F" w:rsidP="009D68F1">
            <w:pPr>
              <w:spacing w:after="0" w:line="240" w:lineRule="auto"/>
              <w:rPr>
                <w:rFonts w:ascii="Arial" w:hAnsi="Arial" w:cs="Arial"/>
              </w:rPr>
            </w:pPr>
            <w:r w:rsidRPr="009C411F">
              <w:rPr>
                <w:rFonts w:ascii="Arial" w:hAnsi="Arial" w:cs="Arial"/>
              </w:rPr>
              <w:t xml:space="preserve">SG </w:t>
            </w: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r>
              <w:rPr>
                <w:rFonts w:ascii="Arial" w:hAnsi="Arial" w:cs="Arial"/>
                <w:u w:val="single"/>
              </w:rPr>
              <w:t>Action</w:t>
            </w: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u w:val="single"/>
              </w:rPr>
            </w:pPr>
          </w:p>
          <w:p w:rsidR="009D68F1" w:rsidRDefault="009D68F1"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DA381E" w:rsidP="009D68F1">
            <w:pPr>
              <w:spacing w:after="0" w:line="240" w:lineRule="auto"/>
              <w:rPr>
                <w:rFonts w:ascii="Arial" w:hAnsi="Arial" w:cs="Arial"/>
              </w:rPr>
            </w:pPr>
            <w:r>
              <w:rPr>
                <w:rFonts w:ascii="Arial" w:hAnsi="Arial" w:cs="Arial"/>
              </w:rPr>
              <w:t>SG</w:t>
            </w: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C8110F" w:rsidP="009D68F1">
            <w:pPr>
              <w:spacing w:after="0" w:line="240" w:lineRule="auto"/>
              <w:rPr>
                <w:rFonts w:ascii="Arial" w:hAnsi="Arial" w:cs="Arial"/>
              </w:rPr>
            </w:pPr>
            <w:r>
              <w:rPr>
                <w:rFonts w:ascii="Arial" w:hAnsi="Arial" w:cs="Arial"/>
              </w:rPr>
              <w:t>MM/SG</w:t>
            </w: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C8110F" w:rsidP="009D68F1">
            <w:pPr>
              <w:spacing w:after="0" w:line="240" w:lineRule="auto"/>
              <w:rPr>
                <w:rFonts w:ascii="Arial" w:hAnsi="Arial" w:cs="Arial"/>
              </w:rPr>
            </w:pPr>
            <w:r>
              <w:rPr>
                <w:rFonts w:ascii="Arial" w:hAnsi="Arial" w:cs="Arial"/>
              </w:rPr>
              <w:t>MM</w:t>
            </w: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u w:val="single"/>
              </w:rPr>
            </w:pPr>
            <w:r>
              <w:rPr>
                <w:rFonts w:ascii="Arial" w:hAnsi="Arial" w:cs="Arial"/>
                <w:u w:val="single"/>
              </w:rPr>
              <w:t>Action</w:t>
            </w: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C8110F" w:rsidP="009D68F1">
            <w:pPr>
              <w:spacing w:after="0" w:line="240" w:lineRule="auto"/>
              <w:rPr>
                <w:rFonts w:ascii="Arial" w:hAnsi="Arial" w:cs="Arial"/>
                <w:u w:val="single"/>
              </w:rPr>
            </w:pPr>
            <w:r>
              <w:rPr>
                <w:rFonts w:ascii="Arial" w:hAnsi="Arial" w:cs="Arial"/>
                <w:u w:val="single"/>
              </w:rPr>
              <w:t>MM</w:t>
            </w: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Pr="006365B7" w:rsidRDefault="004C7AB6" w:rsidP="009D68F1">
            <w:pPr>
              <w:spacing w:after="0" w:line="240" w:lineRule="auto"/>
              <w:rPr>
                <w:rFonts w:ascii="Arial" w:hAnsi="Arial" w:cs="Arial"/>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Default="00B0703A" w:rsidP="009D68F1">
            <w:pPr>
              <w:spacing w:after="0" w:line="240" w:lineRule="auto"/>
              <w:rPr>
                <w:rFonts w:ascii="Arial" w:hAnsi="Arial" w:cs="Arial"/>
                <w:u w:val="single"/>
              </w:rPr>
            </w:pPr>
            <w:r>
              <w:rPr>
                <w:rFonts w:ascii="Arial" w:hAnsi="Arial" w:cs="Arial"/>
                <w:u w:val="single"/>
              </w:rPr>
              <w:t>GD</w:t>
            </w:r>
          </w:p>
          <w:p w:rsidR="004C7AB6" w:rsidRDefault="004C7AB6"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r>
              <w:rPr>
                <w:rFonts w:ascii="Arial" w:hAnsi="Arial" w:cs="Arial"/>
                <w:u w:val="single"/>
              </w:rPr>
              <w:t>Action</w:t>
            </w: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B0703A" w:rsidP="009D68F1">
            <w:pPr>
              <w:spacing w:after="0" w:line="240" w:lineRule="auto"/>
              <w:rPr>
                <w:rFonts w:ascii="Arial" w:hAnsi="Arial" w:cs="Arial"/>
                <w:u w:val="single"/>
              </w:rPr>
            </w:pPr>
            <w:r>
              <w:rPr>
                <w:rFonts w:ascii="Arial" w:hAnsi="Arial" w:cs="Arial"/>
                <w:u w:val="single"/>
              </w:rPr>
              <w:t>SG/MM</w:t>
            </w: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rPr>
            </w:pPr>
          </w:p>
          <w:p w:rsidR="0087533C" w:rsidRDefault="00B0703A" w:rsidP="009D68F1">
            <w:pPr>
              <w:spacing w:after="0" w:line="240" w:lineRule="auto"/>
              <w:rPr>
                <w:rFonts w:ascii="Arial" w:hAnsi="Arial" w:cs="Arial"/>
              </w:rPr>
            </w:pPr>
            <w:r>
              <w:rPr>
                <w:rFonts w:ascii="Arial" w:hAnsi="Arial" w:cs="Arial"/>
              </w:rPr>
              <w:t>GD</w:t>
            </w:r>
          </w:p>
          <w:p w:rsidR="0087533C" w:rsidRPr="0087533C" w:rsidRDefault="0087533C" w:rsidP="009D68F1">
            <w:pPr>
              <w:spacing w:after="0" w:line="240" w:lineRule="auto"/>
              <w:rPr>
                <w:rFonts w:ascii="Arial" w:hAnsi="Arial" w:cs="Arial"/>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87533C" w:rsidRDefault="0087533C" w:rsidP="009D68F1">
            <w:pPr>
              <w:spacing w:after="0" w:line="240" w:lineRule="auto"/>
              <w:rPr>
                <w:rFonts w:ascii="Arial" w:hAnsi="Arial" w:cs="Arial"/>
                <w:u w:val="single"/>
              </w:rPr>
            </w:pPr>
          </w:p>
          <w:p w:rsidR="004C7AB6" w:rsidRDefault="004C7AB6" w:rsidP="009D68F1">
            <w:pPr>
              <w:spacing w:after="0" w:line="240" w:lineRule="auto"/>
              <w:rPr>
                <w:rFonts w:ascii="Arial" w:hAnsi="Arial" w:cs="Arial"/>
                <w:u w:val="single"/>
              </w:rPr>
            </w:pPr>
          </w:p>
          <w:p w:rsidR="004C7AB6" w:rsidRPr="004C7AB6" w:rsidRDefault="004C7AB6" w:rsidP="009D68F1">
            <w:pPr>
              <w:spacing w:after="0" w:line="240" w:lineRule="auto"/>
              <w:rPr>
                <w:rFonts w:ascii="Arial" w:hAnsi="Arial" w:cs="Arial"/>
                <w:u w:val="single"/>
              </w:rPr>
            </w:pPr>
          </w:p>
        </w:tc>
      </w:tr>
      <w:tr w:rsidR="00C7406D" w:rsidRPr="009D68F1" w:rsidTr="00331581">
        <w:tc>
          <w:tcPr>
            <w:tcW w:w="7763" w:type="dxa"/>
            <w:tcBorders>
              <w:top w:val="nil"/>
              <w:left w:val="nil"/>
              <w:bottom w:val="nil"/>
            </w:tcBorders>
          </w:tcPr>
          <w:p w:rsidR="00C7406D" w:rsidRDefault="00C7406D" w:rsidP="009D68F1">
            <w:pPr>
              <w:spacing w:after="0" w:line="240" w:lineRule="auto"/>
              <w:rPr>
                <w:rFonts w:ascii="Arial" w:hAnsi="Arial" w:cs="Arial"/>
              </w:rPr>
            </w:pPr>
          </w:p>
        </w:tc>
        <w:tc>
          <w:tcPr>
            <w:tcW w:w="1904" w:type="dxa"/>
            <w:tcBorders>
              <w:top w:val="nil"/>
              <w:bottom w:val="nil"/>
              <w:right w:val="nil"/>
            </w:tcBorders>
          </w:tcPr>
          <w:p w:rsidR="00C7406D" w:rsidRDefault="00C7406D" w:rsidP="009D68F1">
            <w:pPr>
              <w:spacing w:after="0" w:line="240" w:lineRule="auto"/>
              <w:rPr>
                <w:rFonts w:ascii="Arial" w:hAnsi="Arial" w:cs="Arial"/>
              </w:rPr>
            </w:pPr>
          </w:p>
        </w:tc>
      </w:tr>
    </w:tbl>
    <w:p w:rsidR="009D68F1" w:rsidRDefault="009D68F1"/>
    <w:sectPr w:rsidR="009D68F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F1" w:rsidRDefault="009D68F1" w:rsidP="009D68F1">
      <w:pPr>
        <w:spacing w:after="0" w:line="240" w:lineRule="auto"/>
      </w:pPr>
      <w:r>
        <w:separator/>
      </w:r>
    </w:p>
  </w:endnote>
  <w:endnote w:type="continuationSeparator" w:id="0">
    <w:p w:rsidR="009D68F1" w:rsidRDefault="009D68F1"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A22543" w:rsidRDefault="00A22543">
        <w:pPr>
          <w:pStyle w:val="Footer"/>
          <w:jc w:val="center"/>
        </w:pPr>
        <w:r>
          <w:fldChar w:fldCharType="begin"/>
        </w:r>
        <w:r>
          <w:instrText xml:space="preserve"> PAGE   \* MERGEFORMAT </w:instrText>
        </w:r>
        <w:r>
          <w:fldChar w:fldCharType="separate"/>
        </w:r>
        <w:r w:rsidR="00FF4579">
          <w:rPr>
            <w:noProof/>
          </w:rPr>
          <w:t>1</w:t>
        </w:r>
        <w:r>
          <w:rPr>
            <w:noProof/>
          </w:rPr>
          <w:fldChar w:fldCharType="end"/>
        </w:r>
      </w:p>
    </w:sdtContent>
  </w:sdt>
  <w:p w:rsidR="00A22543" w:rsidRDefault="00A22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F1" w:rsidRDefault="009D68F1" w:rsidP="009D68F1">
      <w:pPr>
        <w:spacing w:after="0" w:line="240" w:lineRule="auto"/>
      </w:pPr>
      <w:r>
        <w:separator/>
      </w:r>
    </w:p>
  </w:footnote>
  <w:footnote w:type="continuationSeparator" w:id="0">
    <w:p w:rsidR="009D68F1" w:rsidRDefault="009D68F1"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F1" w:rsidRDefault="009D68F1">
    <w:pPr>
      <w:pStyle w:val="Header"/>
    </w:pPr>
    <w:r>
      <w:rPr>
        <w:noProof/>
        <w:lang w:eastAsia="en-GB"/>
      </w:rPr>
      <w:drawing>
        <wp:inline distT="0" distB="0" distL="0" distR="0" wp14:anchorId="128BF337" wp14:editId="1DFE3277">
          <wp:extent cx="5727065" cy="702945"/>
          <wp:effectExtent l="0" t="0" r="6985" b="1905"/>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AE2F49"/>
    <w:multiLevelType w:val="hybridMultilevel"/>
    <w:tmpl w:val="7A0ECF70"/>
    <w:lvl w:ilvl="0" w:tplc="261EB1D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3"/>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167463"/>
    <w:rsid w:val="00331581"/>
    <w:rsid w:val="003841B4"/>
    <w:rsid w:val="00391F1D"/>
    <w:rsid w:val="00471B1C"/>
    <w:rsid w:val="004A4E60"/>
    <w:rsid w:val="004B7518"/>
    <w:rsid w:val="004C7AB6"/>
    <w:rsid w:val="004D354F"/>
    <w:rsid w:val="004D6DF6"/>
    <w:rsid w:val="006365B7"/>
    <w:rsid w:val="0069105A"/>
    <w:rsid w:val="00702B8A"/>
    <w:rsid w:val="00721026"/>
    <w:rsid w:val="00804933"/>
    <w:rsid w:val="0087533C"/>
    <w:rsid w:val="0090590D"/>
    <w:rsid w:val="0090703A"/>
    <w:rsid w:val="00964025"/>
    <w:rsid w:val="009B0332"/>
    <w:rsid w:val="009C411F"/>
    <w:rsid w:val="009D68F1"/>
    <w:rsid w:val="00A22543"/>
    <w:rsid w:val="00A5275A"/>
    <w:rsid w:val="00A7420C"/>
    <w:rsid w:val="00AF3F97"/>
    <w:rsid w:val="00B0703A"/>
    <w:rsid w:val="00B260B8"/>
    <w:rsid w:val="00B63BB0"/>
    <w:rsid w:val="00C15056"/>
    <w:rsid w:val="00C7406D"/>
    <w:rsid w:val="00C8110F"/>
    <w:rsid w:val="00C8779B"/>
    <w:rsid w:val="00D1498B"/>
    <w:rsid w:val="00D568E2"/>
    <w:rsid w:val="00DA381E"/>
    <w:rsid w:val="00F42AF4"/>
    <w:rsid w:val="00F73ED2"/>
    <w:rsid w:val="00F81D7C"/>
    <w:rsid w:val="00FF4000"/>
    <w:rsid w:val="00FF4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D1FC0-9085-4A12-A465-E7D77FA5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2</cp:revision>
  <cp:lastPrinted>2018-11-26T14:57:00Z</cp:lastPrinted>
  <dcterms:created xsi:type="dcterms:W3CDTF">2021-06-18T11:58:00Z</dcterms:created>
  <dcterms:modified xsi:type="dcterms:W3CDTF">2021-06-18T11:58:00Z</dcterms:modified>
</cp:coreProperties>
</file>