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FB933" w14:textId="6FA890C6" w:rsidR="005072DE" w:rsidRPr="0059623E" w:rsidRDefault="00876B0B" w:rsidP="00876B0B">
      <w:pPr>
        <w:jc w:val="center"/>
        <w:rPr>
          <w:rFonts w:ascii="Arial" w:hAnsi="Arial" w:cs="Arial"/>
          <w:b/>
          <w:lang w:val="en-US"/>
        </w:rPr>
      </w:pPr>
      <w:bookmarkStart w:id="0" w:name="_GoBack"/>
      <w:bookmarkEnd w:id="0"/>
      <w:r w:rsidRPr="0059623E">
        <w:rPr>
          <w:rFonts w:ascii="Arial" w:hAnsi="Arial" w:cs="Arial"/>
          <w:b/>
          <w:lang w:val="en-US"/>
        </w:rPr>
        <w:t>Minutes of the ARAC Meeting</w:t>
      </w:r>
      <w:r w:rsidR="007F1AA1">
        <w:rPr>
          <w:rFonts w:ascii="Arial" w:hAnsi="Arial" w:cs="Arial"/>
          <w:b/>
          <w:lang w:val="en-US"/>
        </w:rPr>
        <w:t xml:space="preserve">                                       </w:t>
      </w:r>
    </w:p>
    <w:p w14:paraId="0350BDA3" w14:textId="77777777" w:rsidR="00876B0B" w:rsidRPr="0059623E" w:rsidRDefault="00876B0B" w:rsidP="00876B0B">
      <w:pPr>
        <w:jc w:val="center"/>
        <w:rPr>
          <w:rFonts w:ascii="Arial" w:hAnsi="Arial" w:cs="Arial"/>
          <w:b/>
          <w:lang w:val="en-US"/>
        </w:rPr>
      </w:pPr>
      <w:r w:rsidRPr="0059623E">
        <w:rPr>
          <w:rFonts w:ascii="Arial" w:hAnsi="Arial" w:cs="Arial"/>
          <w:b/>
          <w:lang w:val="en-US"/>
        </w:rPr>
        <w:t>Held on 4 May 2021 at 10.30am</w:t>
      </w:r>
    </w:p>
    <w:p w14:paraId="4B87C891" w14:textId="77777777" w:rsidR="00876B0B" w:rsidRPr="0059623E" w:rsidRDefault="00876B0B" w:rsidP="00876B0B">
      <w:pPr>
        <w:jc w:val="center"/>
        <w:rPr>
          <w:rFonts w:ascii="Arial" w:hAnsi="Arial" w:cs="Arial"/>
          <w:lang w:val="en-US"/>
        </w:rPr>
      </w:pPr>
      <w:r w:rsidRPr="0059623E">
        <w:rPr>
          <w:rFonts w:ascii="Arial" w:hAnsi="Arial" w:cs="Arial"/>
          <w:b/>
          <w:lang w:val="en-US"/>
        </w:rPr>
        <w:t>By Zoom</w:t>
      </w:r>
    </w:p>
    <w:p w14:paraId="33263EEA" w14:textId="77777777" w:rsidR="00876B0B" w:rsidRPr="0059623E" w:rsidRDefault="00876B0B" w:rsidP="00876B0B">
      <w:pPr>
        <w:jc w:val="center"/>
        <w:rPr>
          <w:rFonts w:ascii="Arial" w:hAnsi="Arial" w:cs="Arial"/>
          <w:lang w:val="en-US"/>
        </w:rPr>
      </w:pPr>
    </w:p>
    <w:p w14:paraId="5D48787D" w14:textId="77777777" w:rsidR="00876B0B" w:rsidRPr="0059623E" w:rsidRDefault="00876B0B" w:rsidP="00876B0B">
      <w:pPr>
        <w:jc w:val="center"/>
        <w:rPr>
          <w:rFonts w:ascii="Arial" w:hAnsi="Arial" w:cs="Arial"/>
          <w:lang w:val="en-US"/>
        </w:rPr>
      </w:pPr>
    </w:p>
    <w:p w14:paraId="40433950" w14:textId="77777777" w:rsidR="00876B0B" w:rsidRPr="0059623E" w:rsidRDefault="00876B0B" w:rsidP="00876B0B">
      <w:pPr>
        <w:rPr>
          <w:rFonts w:ascii="Arial" w:hAnsi="Arial" w:cs="Arial"/>
          <w:lang w:val="en-US"/>
        </w:rPr>
      </w:pPr>
      <w:r w:rsidRPr="0059623E">
        <w:rPr>
          <w:rFonts w:ascii="Arial" w:hAnsi="Arial" w:cs="Arial"/>
          <w:b/>
          <w:lang w:val="en-US"/>
        </w:rPr>
        <w:t>Present:</w:t>
      </w:r>
      <w:r w:rsidRPr="0059623E">
        <w:rPr>
          <w:rFonts w:ascii="Arial" w:hAnsi="Arial" w:cs="Arial"/>
          <w:lang w:val="en-US"/>
        </w:rPr>
        <w:t xml:space="preserve">  P O’Doherty (Chair), R Beggs (RB)</w:t>
      </w:r>
      <w:r w:rsidR="00306C0E" w:rsidRPr="0059623E">
        <w:rPr>
          <w:rFonts w:ascii="Arial" w:hAnsi="Arial" w:cs="Arial"/>
          <w:lang w:val="en-US"/>
        </w:rPr>
        <w:t xml:space="preserve">, </w:t>
      </w:r>
      <w:proofErr w:type="gramStart"/>
      <w:r w:rsidR="00306C0E" w:rsidRPr="0059623E">
        <w:rPr>
          <w:rFonts w:ascii="Arial" w:hAnsi="Arial" w:cs="Arial"/>
          <w:lang w:val="en-US"/>
        </w:rPr>
        <w:t>A</w:t>
      </w:r>
      <w:proofErr w:type="gramEnd"/>
      <w:r w:rsidRPr="0059623E">
        <w:rPr>
          <w:rFonts w:ascii="Arial" w:hAnsi="Arial" w:cs="Arial"/>
          <w:lang w:val="en-US"/>
        </w:rPr>
        <w:t xml:space="preserve"> Andrews (</w:t>
      </w:r>
      <w:proofErr w:type="spellStart"/>
      <w:r w:rsidRPr="0059623E">
        <w:rPr>
          <w:rFonts w:ascii="Arial" w:hAnsi="Arial" w:cs="Arial"/>
          <w:lang w:val="en-US"/>
        </w:rPr>
        <w:t>AAnd</w:t>
      </w:r>
      <w:proofErr w:type="spellEnd"/>
      <w:r w:rsidRPr="0059623E">
        <w:rPr>
          <w:rFonts w:ascii="Arial" w:hAnsi="Arial" w:cs="Arial"/>
          <w:lang w:val="en-US"/>
        </w:rPr>
        <w:t>)</w:t>
      </w:r>
      <w:r w:rsidR="00306C0E" w:rsidRPr="0059623E">
        <w:rPr>
          <w:rFonts w:ascii="Arial" w:hAnsi="Arial" w:cs="Arial"/>
          <w:lang w:val="en-US"/>
        </w:rPr>
        <w:t>, J</w:t>
      </w:r>
      <w:r w:rsidRPr="0059623E">
        <w:rPr>
          <w:rFonts w:ascii="Arial" w:hAnsi="Arial" w:cs="Arial"/>
          <w:lang w:val="en-US"/>
        </w:rPr>
        <w:t xml:space="preserve"> Wilkinson (JW)</w:t>
      </w:r>
      <w:r w:rsidR="00306C0E" w:rsidRPr="0059623E">
        <w:rPr>
          <w:rFonts w:ascii="Arial" w:hAnsi="Arial" w:cs="Arial"/>
          <w:lang w:val="en-US"/>
        </w:rPr>
        <w:t>, D</w:t>
      </w:r>
      <w:r w:rsidRPr="0059623E">
        <w:rPr>
          <w:rFonts w:ascii="Arial" w:hAnsi="Arial" w:cs="Arial"/>
          <w:lang w:val="en-US"/>
        </w:rPr>
        <w:t xml:space="preserve"> Baxter (DB)</w:t>
      </w:r>
      <w:r w:rsidR="00306C0E" w:rsidRPr="0059623E">
        <w:rPr>
          <w:rFonts w:ascii="Arial" w:hAnsi="Arial" w:cs="Arial"/>
          <w:lang w:val="en-US"/>
        </w:rPr>
        <w:t>, T</w:t>
      </w:r>
      <w:r w:rsidRPr="0059623E">
        <w:rPr>
          <w:rFonts w:ascii="Arial" w:hAnsi="Arial" w:cs="Arial"/>
          <w:lang w:val="en-US"/>
        </w:rPr>
        <w:t xml:space="preserve"> Salmon (TS)</w:t>
      </w:r>
    </w:p>
    <w:p w14:paraId="6DFA8D19" w14:textId="77777777" w:rsidR="00876B0B" w:rsidRPr="0059623E" w:rsidRDefault="00876B0B" w:rsidP="00876B0B">
      <w:pPr>
        <w:rPr>
          <w:rFonts w:ascii="Arial" w:hAnsi="Arial" w:cs="Arial"/>
          <w:lang w:val="en-US"/>
        </w:rPr>
      </w:pPr>
    </w:p>
    <w:p w14:paraId="4003EC85" w14:textId="77777777" w:rsidR="00876B0B" w:rsidRPr="0059623E" w:rsidRDefault="00876B0B" w:rsidP="00876B0B">
      <w:pPr>
        <w:rPr>
          <w:rFonts w:ascii="Arial" w:hAnsi="Arial" w:cs="Arial"/>
          <w:lang w:val="en-US"/>
        </w:rPr>
      </w:pPr>
      <w:r w:rsidRPr="0059623E">
        <w:rPr>
          <w:rFonts w:ascii="Arial" w:hAnsi="Arial" w:cs="Arial"/>
          <w:b/>
          <w:lang w:val="en-US"/>
        </w:rPr>
        <w:t>In attendance</w:t>
      </w:r>
      <w:r w:rsidRPr="0059623E">
        <w:rPr>
          <w:rFonts w:ascii="Arial" w:hAnsi="Arial" w:cs="Arial"/>
          <w:lang w:val="en-US"/>
        </w:rPr>
        <w:t>: S Gallaher (CEO), G Devlin</w:t>
      </w:r>
      <w:r w:rsidR="0033676A" w:rsidRPr="0059623E">
        <w:rPr>
          <w:rFonts w:ascii="Arial" w:hAnsi="Arial" w:cs="Arial"/>
          <w:lang w:val="en-US"/>
        </w:rPr>
        <w:t xml:space="preserve"> (SEO)</w:t>
      </w:r>
      <w:r w:rsidRPr="0059623E">
        <w:rPr>
          <w:rFonts w:ascii="Arial" w:hAnsi="Arial" w:cs="Arial"/>
          <w:lang w:val="en-US"/>
        </w:rPr>
        <w:t xml:space="preserve"> (arrived later), M Matthews, (F&amp;CM), L Dickson (PA), T McCavigan</w:t>
      </w:r>
      <w:r w:rsidR="00306C0E" w:rsidRPr="0059623E">
        <w:rPr>
          <w:rFonts w:ascii="Arial" w:hAnsi="Arial" w:cs="Arial"/>
          <w:lang w:val="en-US"/>
        </w:rPr>
        <w:t xml:space="preserve"> (</w:t>
      </w:r>
      <w:proofErr w:type="spellStart"/>
      <w:r w:rsidR="00306C0E" w:rsidRPr="0059623E">
        <w:rPr>
          <w:rFonts w:ascii="Arial" w:hAnsi="Arial" w:cs="Arial"/>
          <w:lang w:val="en-US"/>
        </w:rPr>
        <w:t>TMcC</w:t>
      </w:r>
      <w:proofErr w:type="spellEnd"/>
      <w:r w:rsidR="00306C0E" w:rsidRPr="0059623E">
        <w:rPr>
          <w:rFonts w:ascii="Arial" w:hAnsi="Arial" w:cs="Arial"/>
          <w:lang w:val="en-US"/>
        </w:rPr>
        <w:t>) (IA), C Shaw (CS)  (IA), G Fair (GF) (DE), A Boyd (AB) (DE) A Allen (AA) (NIAO)</w:t>
      </w:r>
      <w:r w:rsidR="0023075E" w:rsidRPr="0059623E">
        <w:rPr>
          <w:rFonts w:ascii="Arial" w:hAnsi="Arial" w:cs="Arial"/>
          <w:lang w:val="en-US"/>
        </w:rPr>
        <w:t>, D Laverty (DL) (BTMM)</w:t>
      </w:r>
    </w:p>
    <w:p w14:paraId="71958EA5" w14:textId="77777777" w:rsidR="00306C0E" w:rsidRPr="0059623E" w:rsidRDefault="00306C0E" w:rsidP="00876B0B">
      <w:pPr>
        <w:rPr>
          <w:rFonts w:ascii="Arial" w:hAnsi="Arial" w:cs="Arial"/>
          <w:lang w:val="en-US"/>
        </w:rPr>
      </w:pPr>
    </w:p>
    <w:p w14:paraId="118E321A" w14:textId="77777777" w:rsidR="00306C0E" w:rsidRPr="0059623E" w:rsidRDefault="00306C0E" w:rsidP="00876B0B">
      <w:pPr>
        <w:rPr>
          <w:rFonts w:ascii="Arial" w:hAnsi="Arial" w:cs="Arial"/>
          <w:lang w:val="en-US"/>
        </w:rPr>
      </w:pPr>
      <w:r w:rsidRPr="0059623E">
        <w:rPr>
          <w:rFonts w:ascii="Arial" w:hAnsi="Arial" w:cs="Arial"/>
          <w:b/>
          <w:lang w:val="en-US"/>
        </w:rPr>
        <w:t>Apologies</w:t>
      </w:r>
      <w:r w:rsidRPr="0059623E">
        <w:rPr>
          <w:rFonts w:ascii="Arial" w:hAnsi="Arial" w:cs="Arial"/>
          <w:lang w:val="en-US"/>
        </w:rPr>
        <w:t>: G Cameron (GC) and S Parlour (SP)</w:t>
      </w:r>
    </w:p>
    <w:p w14:paraId="1724C120" w14:textId="77777777" w:rsidR="008110C6" w:rsidRPr="0059623E" w:rsidRDefault="008110C6" w:rsidP="00876B0B">
      <w:pPr>
        <w:rPr>
          <w:rFonts w:ascii="Arial" w:hAnsi="Arial" w:cs="Arial"/>
          <w:lang w:val="en-US"/>
        </w:rPr>
      </w:pPr>
    </w:p>
    <w:p w14:paraId="7811AC82" w14:textId="77777777" w:rsidR="0033676A" w:rsidRPr="0059623E" w:rsidRDefault="0033676A" w:rsidP="00876B0B">
      <w:pPr>
        <w:rPr>
          <w:rFonts w:ascii="Arial" w:hAnsi="Arial" w:cs="Arial"/>
          <w:b/>
          <w:lang w:val="en-US"/>
        </w:rPr>
      </w:pPr>
      <w:r w:rsidRPr="0059623E">
        <w:rPr>
          <w:rFonts w:ascii="Arial" w:hAnsi="Arial" w:cs="Arial"/>
          <w:b/>
          <w:lang w:val="en-US"/>
        </w:rPr>
        <w:t>1.  Election of Chair and Vice-Chair of ARAC</w:t>
      </w:r>
    </w:p>
    <w:p w14:paraId="5913E6CB" w14:textId="77777777" w:rsidR="0033676A" w:rsidRPr="0059623E" w:rsidRDefault="0033676A" w:rsidP="00876B0B">
      <w:pPr>
        <w:rPr>
          <w:rFonts w:ascii="Arial" w:hAnsi="Arial" w:cs="Arial"/>
          <w:lang w:val="en-US"/>
        </w:rPr>
      </w:pPr>
    </w:p>
    <w:p w14:paraId="6B89E56A" w14:textId="77777777" w:rsidR="008110C6" w:rsidRPr="0059623E" w:rsidRDefault="008110C6" w:rsidP="00876B0B">
      <w:pPr>
        <w:rPr>
          <w:rFonts w:ascii="Arial" w:hAnsi="Arial" w:cs="Arial"/>
          <w:lang w:val="en-US"/>
        </w:rPr>
      </w:pPr>
      <w:r w:rsidRPr="0059623E">
        <w:rPr>
          <w:rFonts w:ascii="Arial" w:hAnsi="Arial" w:cs="Arial"/>
          <w:lang w:val="en-US"/>
        </w:rPr>
        <w:t>The first item of business was to elect a Chair and Vice Chair and PO’D asked for proposals for the Chair.</w:t>
      </w:r>
    </w:p>
    <w:p w14:paraId="24331463" w14:textId="77777777" w:rsidR="008110C6" w:rsidRPr="0059623E" w:rsidRDefault="008110C6" w:rsidP="00876B0B">
      <w:pPr>
        <w:rPr>
          <w:rFonts w:ascii="Arial" w:hAnsi="Arial" w:cs="Arial"/>
          <w:lang w:val="en-US"/>
        </w:rPr>
      </w:pPr>
    </w:p>
    <w:p w14:paraId="56A1DDA0" w14:textId="77777777" w:rsidR="008110C6" w:rsidRPr="0059623E" w:rsidRDefault="008110C6" w:rsidP="00876B0B">
      <w:pPr>
        <w:rPr>
          <w:rFonts w:ascii="Arial" w:hAnsi="Arial" w:cs="Arial"/>
          <w:lang w:val="en-US"/>
        </w:rPr>
      </w:pPr>
      <w:r w:rsidRPr="0059623E">
        <w:rPr>
          <w:rFonts w:ascii="Arial" w:hAnsi="Arial" w:cs="Arial"/>
          <w:lang w:val="en-US"/>
        </w:rPr>
        <w:t>DB proposed RB</w:t>
      </w:r>
    </w:p>
    <w:p w14:paraId="1AC01DCA" w14:textId="77777777" w:rsidR="008110C6" w:rsidRPr="0059623E" w:rsidRDefault="008110C6" w:rsidP="00876B0B">
      <w:pPr>
        <w:rPr>
          <w:rFonts w:ascii="Arial" w:hAnsi="Arial" w:cs="Arial"/>
          <w:lang w:val="en-US"/>
        </w:rPr>
      </w:pPr>
      <w:r w:rsidRPr="0059623E">
        <w:rPr>
          <w:rFonts w:ascii="Arial" w:hAnsi="Arial" w:cs="Arial"/>
          <w:lang w:val="en-US"/>
        </w:rPr>
        <w:t>No Seconder</w:t>
      </w:r>
    </w:p>
    <w:p w14:paraId="57439FFB" w14:textId="77777777" w:rsidR="008110C6" w:rsidRPr="0059623E" w:rsidRDefault="008110C6" w:rsidP="00876B0B">
      <w:pPr>
        <w:rPr>
          <w:rFonts w:ascii="Arial" w:hAnsi="Arial" w:cs="Arial"/>
          <w:lang w:val="en-US"/>
        </w:rPr>
      </w:pPr>
    </w:p>
    <w:p w14:paraId="585D329B" w14:textId="77777777" w:rsidR="008110C6" w:rsidRPr="0059623E" w:rsidRDefault="008110C6" w:rsidP="00876B0B">
      <w:pPr>
        <w:rPr>
          <w:rFonts w:ascii="Arial" w:hAnsi="Arial" w:cs="Arial"/>
          <w:lang w:val="en-US"/>
        </w:rPr>
      </w:pPr>
      <w:r w:rsidRPr="0059623E">
        <w:rPr>
          <w:rFonts w:ascii="Arial" w:hAnsi="Arial" w:cs="Arial"/>
          <w:lang w:val="en-US"/>
        </w:rPr>
        <w:t>AA proposed PO’D</w:t>
      </w:r>
    </w:p>
    <w:p w14:paraId="0A6B36A9" w14:textId="77777777" w:rsidR="008110C6" w:rsidRPr="0059623E" w:rsidRDefault="008110C6" w:rsidP="00876B0B">
      <w:pPr>
        <w:rPr>
          <w:rFonts w:ascii="Arial" w:hAnsi="Arial" w:cs="Arial"/>
          <w:lang w:val="en-US"/>
        </w:rPr>
      </w:pPr>
      <w:r w:rsidRPr="0059623E">
        <w:rPr>
          <w:rFonts w:ascii="Arial" w:hAnsi="Arial" w:cs="Arial"/>
          <w:lang w:val="en-US"/>
        </w:rPr>
        <w:t>Seconded JW</w:t>
      </w:r>
    </w:p>
    <w:p w14:paraId="4E1C9669" w14:textId="77777777" w:rsidR="008110C6" w:rsidRPr="0059623E" w:rsidRDefault="008110C6" w:rsidP="00876B0B">
      <w:pPr>
        <w:rPr>
          <w:rFonts w:ascii="Arial" w:hAnsi="Arial" w:cs="Arial"/>
          <w:lang w:val="en-US"/>
        </w:rPr>
      </w:pPr>
    </w:p>
    <w:p w14:paraId="39C309A5" w14:textId="77777777" w:rsidR="008110C6" w:rsidRPr="0059623E" w:rsidRDefault="008110C6" w:rsidP="00876B0B">
      <w:pPr>
        <w:rPr>
          <w:rFonts w:ascii="Arial" w:hAnsi="Arial" w:cs="Arial"/>
          <w:lang w:val="en-US"/>
        </w:rPr>
      </w:pPr>
      <w:r w:rsidRPr="0059623E">
        <w:rPr>
          <w:rFonts w:ascii="Arial" w:hAnsi="Arial" w:cs="Arial"/>
          <w:lang w:val="en-US"/>
        </w:rPr>
        <w:t>PO’D was declared elected.  RB indicated that decisions cannot be overruled within 6 months as per Standing Orders.  PO’D said he would go with the Committee decision</w:t>
      </w:r>
      <w:r w:rsidR="00475997" w:rsidRPr="0059623E">
        <w:rPr>
          <w:rFonts w:ascii="Arial" w:hAnsi="Arial" w:cs="Arial"/>
          <w:lang w:val="en-US"/>
        </w:rPr>
        <w:t>.  PO’D asked Committee for their votes.</w:t>
      </w:r>
    </w:p>
    <w:p w14:paraId="0A55CE12" w14:textId="77777777" w:rsidR="00475997" w:rsidRPr="0059623E" w:rsidRDefault="00475997" w:rsidP="00876B0B">
      <w:pPr>
        <w:rPr>
          <w:rFonts w:ascii="Arial" w:hAnsi="Arial" w:cs="Arial"/>
          <w:lang w:val="en-US"/>
        </w:rPr>
      </w:pPr>
    </w:p>
    <w:p w14:paraId="18CF34D3" w14:textId="77777777" w:rsidR="00475997" w:rsidRPr="0059623E" w:rsidRDefault="00475997" w:rsidP="00876B0B">
      <w:pPr>
        <w:rPr>
          <w:rFonts w:ascii="Arial" w:hAnsi="Arial" w:cs="Arial"/>
          <w:lang w:val="en-US"/>
        </w:rPr>
      </w:pPr>
      <w:r w:rsidRPr="0059623E">
        <w:rPr>
          <w:rFonts w:ascii="Arial" w:hAnsi="Arial" w:cs="Arial"/>
          <w:lang w:val="en-US"/>
        </w:rPr>
        <w:t>2 votes for RB</w:t>
      </w:r>
    </w:p>
    <w:p w14:paraId="602A438A" w14:textId="77777777" w:rsidR="00475997" w:rsidRPr="0059623E" w:rsidRDefault="00475997" w:rsidP="00876B0B">
      <w:pPr>
        <w:rPr>
          <w:rFonts w:ascii="Arial" w:hAnsi="Arial" w:cs="Arial"/>
          <w:lang w:val="en-US"/>
        </w:rPr>
      </w:pPr>
      <w:r w:rsidRPr="0059623E">
        <w:rPr>
          <w:rFonts w:ascii="Arial" w:hAnsi="Arial" w:cs="Arial"/>
          <w:lang w:val="en-US"/>
        </w:rPr>
        <w:t>4 votes for PO’D</w:t>
      </w:r>
    </w:p>
    <w:p w14:paraId="506DEA83" w14:textId="77777777" w:rsidR="00475997" w:rsidRPr="0059623E" w:rsidRDefault="00475997" w:rsidP="00876B0B">
      <w:pPr>
        <w:rPr>
          <w:rFonts w:ascii="Arial" w:hAnsi="Arial" w:cs="Arial"/>
          <w:lang w:val="en-US"/>
        </w:rPr>
      </w:pPr>
    </w:p>
    <w:p w14:paraId="23CA7437" w14:textId="77777777" w:rsidR="00475997" w:rsidRPr="0059623E" w:rsidRDefault="00475997" w:rsidP="00876B0B">
      <w:pPr>
        <w:rPr>
          <w:rFonts w:ascii="Arial" w:hAnsi="Arial" w:cs="Arial"/>
          <w:lang w:val="en-US"/>
        </w:rPr>
      </w:pPr>
      <w:r w:rsidRPr="0059623E">
        <w:rPr>
          <w:rFonts w:ascii="Arial" w:hAnsi="Arial" w:cs="Arial"/>
          <w:lang w:val="en-US"/>
        </w:rPr>
        <w:t>PO’D elected Chair of ARAC</w:t>
      </w:r>
    </w:p>
    <w:p w14:paraId="28D9268B" w14:textId="77777777" w:rsidR="00475997" w:rsidRPr="0059623E" w:rsidRDefault="00475997" w:rsidP="00876B0B">
      <w:pPr>
        <w:rPr>
          <w:rFonts w:ascii="Arial" w:hAnsi="Arial" w:cs="Arial"/>
          <w:lang w:val="en-US"/>
        </w:rPr>
      </w:pPr>
    </w:p>
    <w:p w14:paraId="2DA85DB1" w14:textId="77777777" w:rsidR="00475997" w:rsidRPr="0059623E" w:rsidRDefault="00475997" w:rsidP="00876B0B">
      <w:pPr>
        <w:rPr>
          <w:rFonts w:ascii="Arial" w:hAnsi="Arial" w:cs="Arial"/>
          <w:lang w:val="en-US"/>
        </w:rPr>
      </w:pPr>
      <w:r w:rsidRPr="0059623E">
        <w:rPr>
          <w:rFonts w:ascii="Arial" w:hAnsi="Arial" w:cs="Arial"/>
          <w:lang w:val="en-US"/>
        </w:rPr>
        <w:t>Proposals for Vice-Chair</w:t>
      </w:r>
    </w:p>
    <w:p w14:paraId="2F1F15CF" w14:textId="77777777" w:rsidR="00475997" w:rsidRPr="0059623E" w:rsidRDefault="00475997" w:rsidP="00876B0B">
      <w:pPr>
        <w:rPr>
          <w:rFonts w:ascii="Arial" w:hAnsi="Arial" w:cs="Arial"/>
          <w:lang w:val="en-US"/>
        </w:rPr>
      </w:pPr>
    </w:p>
    <w:p w14:paraId="56947D1D" w14:textId="77777777" w:rsidR="00475997" w:rsidRPr="0059623E" w:rsidRDefault="00475997" w:rsidP="00876B0B">
      <w:pPr>
        <w:rPr>
          <w:rFonts w:ascii="Arial" w:hAnsi="Arial" w:cs="Arial"/>
          <w:lang w:val="en-US"/>
        </w:rPr>
      </w:pPr>
      <w:r w:rsidRPr="0059623E">
        <w:rPr>
          <w:rFonts w:ascii="Arial" w:hAnsi="Arial" w:cs="Arial"/>
          <w:lang w:val="en-US"/>
        </w:rPr>
        <w:t>PO’D proposed JW but he declined.</w:t>
      </w:r>
    </w:p>
    <w:p w14:paraId="1990B65A" w14:textId="77777777" w:rsidR="00475997" w:rsidRPr="0059623E" w:rsidRDefault="00475997" w:rsidP="00876B0B">
      <w:pPr>
        <w:rPr>
          <w:rFonts w:ascii="Arial" w:hAnsi="Arial" w:cs="Arial"/>
          <w:lang w:val="en-US"/>
        </w:rPr>
      </w:pPr>
      <w:r w:rsidRPr="0059623E">
        <w:rPr>
          <w:rFonts w:ascii="Arial" w:hAnsi="Arial" w:cs="Arial"/>
          <w:lang w:val="en-US"/>
        </w:rPr>
        <w:t>DB proposed RB</w:t>
      </w:r>
    </w:p>
    <w:p w14:paraId="5FB054FD" w14:textId="77777777" w:rsidR="00475997" w:rsidRPr="0059623E" w:rsidRDefault="00475997" w:rsidP="00876B0B">
      <w:pPr>
        <w:rPr>
          <w:rFonts w:ascii="Arial" w:hAnsi="Arial" w:cs="Arial"/>
          <w:lang w:val="en-US"/>
        </w:rPr>
      </w:pPr>
      <w:r w:rsidRPr="0059623E">
        <w:rPr>
          <w:rFonts w:ascii="Arial" w:hAnsi="Arial" w:cs="Arial"/>
          <w:lang w:val="en-US"/>
        </w:rPr>
        <w:t>Seconded by RB</w:t>
      </w:r>
    </w:p>
    <w:p w14:paraId="0AB953E4" w14:textId="77777777" w:rsidR="00475997" w:rsidRPr="0059623E" w:rsidRDefault="00475997" w:rsidP="00876B0B">
      <w:pPr>
        <w:rPr>
          <w:rFonts w:ascii="Arial" w:hAnsi="Arial" w:cs="Arial"/>
          <w:lang w:val="en-US"/>
        </w:rPr>
      </w:pPr>
    </w:p>
    <w:p w14:paraId="02D40D7A" w14:textId="77777777" w:rsidR="00475997" w:rsidRPr="0059623E" w:rsidRDefault="00475997" w:rsidP="00876B0B">
      <w:pPr>
        <w:rPr>
          <w:rFonts w:ascii="Arial" w:hAnsi="Arial" w:cs="Arial"/>
          <w:lang w:val="en-US"/>
        </w:rPr>
      </w:pPr>
      <w:r w:rsidRPr="0059623E">
        <w:rPr>
          <w:rFonts w:ascii="Arial" w:hAnsi="Arial" w:cs="Arial"/>
          <w:lang w:val="en-US"/>
        </w:rPr>
        <w:t>RB elected Vice-Chair of ARAC.</w:t>
      </w:r>
    </w:p>
    <w:p w14:paraId="1C15A4EA" w14:textId="77777777" w:rsidR="00475997" w:rsidRPr="0059623E" w:rsidRDefault="00475997" w:rsidP="00876B0B">
      <w:pPr>
        <w:rPr>
          <w:rFonts w:ascii="Arial" w:hAnsi="Arial" w:cs="Arial"/>
          <w:lang w:val="en-US"/>
        </w:rPr>
      </w:pPr>
    </w:p>
    <w:p w14:paraId="05646334" w14:textId="77777777" w:rsidR="008110C6" w:rsidRPr="0059623E" w:rsidRDefault="0033676A" w:rsidP="00876B0B">
      <w:pPr>
        <w:rPr>
          <w:rFonts w:ascii="Arial" w:hAnsi="Arial" w:cs="Arial"/>
          <w:b/>
          <w:lang w:val="en-US"/>
        </w:rPr>
      </w:pPr>
      <w:r w:rsidRPr="0059623E">
        <w:rPr>
          <w:rFonts w:ascii="Arial" w:hAnsi="Arial" w:cs="Arial"/>
          <w:b/>
          <w:lang w:val="en-US"/>
        </w:rPr>
        <w:t>2.  Apologies</w:t>
      </w:r>
    </w:p>
    <w:p w14:paraId="773E833A" w14:textId="77777777" w:rsidR="0033676A" w:rsidRPr="0059623E" w:rsidRDefault="0033676A" w:rsidP="00876B0B">
      <w:pPr>
        <w:rPr>
          <w:rFonts w:ascii="Arial" w:hAnsi="Arial" w:cs="Arial"/>
          <w:lang w:val="en-US"/>
        </w:rPr>
      </w:pPr>
    </w:p>
    <w:p w14:paraId="343D30E5" w14:textId="77777777" w:rsidR="0033676A" w:rsidRPr="0059623E" w:rsidRDefault="0033676A" w:rsidP="00876B0B">
      <w:pPr>
        <w:rPr>
          <w:rFonts w:ascii="Arial" w:hAnsi="Arial" w:cs="Arial"/>
          <w:lang w:val="en-US"/>
        </w:rPr>
      </w:pPr>
      <w:r w:rsidRPr="0059623E">
        <w:rPr>
          <w:rFonts w:ascii="Arial" w:hAnsi="Arial" w:cs="Arial"/>
          <w:lang w:val="en-US"/>
        </w:rPr>
        <w:t>Received from GC and SP.</w:t>
      </w:r>
    </w:p>
    <w:p w14:paraId="2A899F87" w14:textId="77777777" w:rsidR="0033676A" w:rsidRPr="0059623E" w:rsidRDefault="0033676A" w:rsidP="00876B0B">
      <w:pPr>
        <w:rPr>
          <w:rFonts w:ascii="Arial" w:hAnsi="Arial" w:cs="Arial"/>
          <w:lang w:val="en-US"/>
        </w:rPr>
      </w:pPr>
    </w:p>
    <w:p w14:paraId="7CB9CBD1" w14:textId="77777777" w:rsidR="0033676A" w:rsidRPr="0059623E" w:rsidRDefault="0033676A" w:rsidP="00876B0B">
      <w:pPr>
        <w:rPr>
          <w:rFonts w:ascii="Arial" w:hAnsi="Arial" w:cs="Arial"/>
          <w:b/>
          <w:lang w:val="en-US"/>
        </w:rPr>
      </w:pPr>
      <w:r w:rsidRPr="0059623E">
        <w:rPr>
          <w:rFonts w:ascii="Arial" w:hAnsi="Arial" w:cs="Arial"/>
          <w:b/>
          <w:lang w:val="en-US"/>
        </w:rPr>
        <w:t>3.  Declarations of Interest</w:t>
      </w:r>
    </w:p>
    <w:p w14:paraId="7ECCFF97" w14:textId="77777777" w:rsidR="0033676A" w:rsidRPr="0059623E" w:rsidRDefault="0033676A" w:rsidP="00876B0B">
      <w:pPr>
        <w:rPr>
          <w:rFonts w:ascii="Arial" w:hAnsi="Arial" w:cs="Arial"/>
          <w:lang w:val="en-US"/>
        </w:rPr>
      </w:pPr>
    </w:p>
    <w:p w14:paraId="19764F00" w14:textId="77777777" w:rsidR="0033676A" w:rsidRPr="0059623E" w:rsidRDefault="0033676A" w:rsidP="00876B0B">
      <w:pPr>
        <w:rPr>
          <w:rFonts w:ascii="Arial" w:hAnsi="Arial" w:cs="Arial"/>
          <w:lang w:val="en-US"/>
        </w:rPr>
      </w:pPr>
      <w:r w:rsidRPr="0059623E">
        <w:rPr>
          <w:rFonts w:ascii="Arial" w:hAnsi="Arial" w:cs="Arial"/>
          <w:lang w:val="en-US"/>
        </w:rPr>
        <w:t>None.  Members were reminded that they could declare at any stage in the meeting.</w:t>
      </w:r>
    </w:p>
    <w:p w14:paraId="6AC17250" w14:textId="77777777" w:rsidR="0033676A" w:rsidRPr="0059623E" w:rsidRDefault="0033676A">
      <w:pPr>
        <w:rPr>
          <w:rFonts w:ascii="Arial" w:hAnsi="Arial" w:cs="Arial"/>
          <w:lang w:val="en-US"/>
        </w:rPr>
      </w:pPr>
      <w:r w:rsidRPr="0059623E">
        <w:rPr>
          <w:rFonts w:ascii="Arial" w:hAnsi="Arial" w:cs="Arial"/>
          <w:lang w:val="en-US"/>
        </w:rPr>
        <w:br w:type="page"/>
      </w:r>
    </w:p>
    <w:p w14:paraId="1A4B5390" w14:textId="77777777" w:rsidR="0033676A" w:rsidRPr="0059623E" w:rsidRDefault="0033676A" w:rsidP="00876B0B">
      <w:pPr>
        <w:rPr>
          <w:rFonts w:ascii="Arial" w:hAnsi="Arial" w:cs="Arial"/>
          <w:lang w:val="en-US"/>
        </w:rPr>
      </w:pPr>
    </w:p>
    <w:p w14:paraId="56D16F63" w14:textId="77777777" w:rsidR="0033676A" w:rsidRPr="0059623E" w:rsidRDefault="0033676A" w:rsidP="00876B0B">
      <w:pPr>
        <w:rPr>
          <w:rFonts w:ascii="Arial" w:hAnsi="Arial" w:cs="Arial"/>
          <w:b/>
          <w:lang w:val="en-US"/>
        </w:rPr>
      </w:pPr>
      <w:r w:rsidRPr="0059623E">
        <w:rPr>
          <w:rFonts w:ascii="Arial" w:hAnsi="Arial" w:cs="Arial"/>
          <w:b/>
          <w:lang w:val="en-US"/>
        </w:rPr>
        <w:t>4.  Minutes of the last meeting</w:t>
      </w:r>
    </w:p>
    <w:p w14:paraId="3BAB0C05" w14:textId="77777777" w:rsidR="0033676A" w:rsidRPr="0059623E" w:rsidRDefault="0033676A" w:rsidP="00876B0B">
      <w:pPr>
        <w:rPr>
          <w:rFonts w:ascii="Arial" w:hAnsi="Arial" w:cs="Arial"/>
          <w:lang w:val="en-US"/>
        </w:rPr>
      </w:pPr>
    </w:p>
    <w:p w14:paraId="2BF8FA9A" w14:textId="77777777" w:rsidR="0033676A" w:rsidRPr="0059623E" w:rsidRDefault="0033676A" w:rsidP="00876B0B">
      <w:pPr>
        <w:rPr>
          <w:rFonts w:ascii="Arial" w:hAnsi="Arial" w:cs="Arial"/>
          <w:lang w:val="en-US"/>
        </w:rPr>
      </w:pPr>
      <w:r w:rsidRPr="0059623E">
        <w:rPr>
          <w:rFonts w:ascii="Arial" w:hAnsi="Arial" w:cs="Arial"/>
          <w:lang w:val="en-US"/>
        </w:rPr>
        <w:t>The Chair took members through for accuracy.  Amendment to DB joining time for Committee.</w:t>
      </w:r>
    </w:p>
    <w:p w14:paraId="09B2B72C" w14:textId="77777777" w:rsidR="0033676A" w:rsidRPr="0059623E" w:rsidRDefault="0033676A" w:rsidP="00876B0B">
      <w:pPr>
        <w:rPr>
          <w:rFonts w:ascii="Arial" w:hAnsi="Arial" w:cs="Arial"/>
          <w:lang w:val="en-US"/>
        </w:rPr>
      </w:pPr>
    </w:p>
    <w:p w14:paraId="2829C291" w14:textId="77777777" w:rsidR="0033676A" w:rsidRPr="0059623E" w:rsidRDefault="0033676A" w:rsidP="00876B0B">
      <w:pPr>
        <w:rPr>
          <w:rFonts w:ascii="Arial" w:hAnsi="Arial" w:cs="Arial"/>
          <w:i/>
          <w:lang w:val="en-US"/>
        </w:rPr>
      </w:pPr>
      <w:r w:rsidRPr="0059623E">
        <w:rPr>
          <w:rFonts w:ascii="Arial" w:hAnsi="Arial" w:cs="Arial"/>
          <w:i/>
          <w:lang w:val="en-US"/>
        </w:rPr>
        <w:t>The SEO joined the meeting.</w:t>
      </w:r>
    </w:p>
    <w:p w14:paraId="6519F543" w14:textId="77777777" w:rsidR="0033676A" w:rsidRPr="0059623E" w:rsidRDefault="0033676A" w:rsidP="00876B0B">
      <w:pPr>
        <w:rPr>
          <w:rFonts w:ascii="Arial" w:hAnsi="Arial" w:cs="Arial"/>
          <w:i/>
          <w:lang w:val="en-US"/>
        </w:rPr>
      </w:pPr>
    </w:p>
    <w:p w14:paraId="2FE2FB36" w14:textId="77777777" w:rsidR="0033676A" w:rsidRPr="0059623E" w:rsidRDefault="0033676A" w:rsidP="00876B0B">
      <w:pPr>
        <w:rPr>
          <w:rFonts w:ascii="Arial" w:hAnsi="Arial" w:cs="Arial"/>
          <w:b/>
          <w:lang w:val="en-US"/>
        </w:rPr>
      </w:pPr>
      <w:r w:rsidRPr="0059623E">
        <w:rPr>
          <w:rFonts w:ascii="Arial" w:hAnsi="Arial" w:cs="Arial"/>
          <w:b/>
          <w:lang w:val="en-US"/>
        </w:rPr>
        <w:t>5.   Matters Arising</w:t>
      </w:r>
    </w:p>
    <w:p w14:paraId="31CC015D" w14:textId="77777777" w:rsidR="0033676A" w:rsidRPr="0059623E" w:rsidRDefault="0033676A" w:rsidP="00876B0B">
      <w:pPr>
        <w:rPr>
          <w:rFonts w:ascii="Arial" w:hAnsi="Arial" w:cs="Arial"/>
          <w:lang w:val="en-US"/>
        </w:rPr>
      </w:pPr>
    </w:p>
    <w:p w14:paraId="7A5D0FD8" w14:textId="1361703C" w:rsidR="0033676A" w:rsidRPr="0059623E" w:rsidRDefault="0033676A" w:rsidP="00876B0B">
      <w:pPr>
        <w:rPr>
          <w:rFonts w:ascii="Arial" w:hAnsi="Arial" w:cs="Arial"/>
          <w:lang w:val="en-US"/>
        </w:rPr>
      </w:pPr>
      <w:r w:rsidRPr="0059623E">
        <w:rPr>
          <w:rFonts w:ascii="Arial" w:hAnsi="Arial" w:cs="Arial"/>
          <w:lang w:val="en-US"/>
        </w:rPr>
        <w:t>RB asked why the minutes of the Council meeting of 26 March</w:t>
      </w:r>
      <w:r w:rsidR="00F60F05" w:rsidRPr="0059623E">
        <w:rPr>
          <w:rFonts w:ascii="Arial" w:hAnsi="Arial" w:cs="Arial"/>
          <w:lang w:val="en-US"/>
        </w:rPr>
        <w:t xml:space="preserve"> had not been received</w:t>
      </w:r>
      <w:r w:rsidRPr="0059623E">
        <w:rPr>
          <w:rFonts w:ascii="Arial" w:hAnsi="Arial" w:cs="Arial"/>
          <w:lang w:val="en-US"/>
        </w:rPr>
        <w:t>, saying this was a risk to the organization.  The CEO indicated that there had been a problem with the content and these will be sent t</w:t>
      </w:r>
      <w:r w:rsidR="00B25149">
        <w:rPr>
          <w:rFonts w:ascii="Arial" w:hAnsi="Arial" w:cs="Arial"/>
          <w:lang w:val="en-US"/>
        </w:rPr>
        <w:t>o the Chair of Council</w:t>
      </w:r>
      <w:r w:rsidRPr="0059623E">
        <w:rPr>
          <w:rFonts w:ascii="Arial" w:hAnsi="Arial" w:cs="Arial"/>
          <w:lang w:val="en-US"/>
        </w:rPr>
        <w:t>. RB indicated that the Council had agreed that the minutes be provided to the Chair of Council and not the CEO. RB highlighted the data breach and asked what measures are being taken on data protection.  The Chair asked RB to note that the recommendation on the minutes has not been adopted by Council.</w:t>
      </w:r>
    </w:p>
    <w:p w14:paraId="5F35C11C" w14:textId="77777777" w:rsidR="0033676A" w:rsidRPr="0059623E" w:rsidRDefault="0033676A" w:rsidP="00876B0B">
      <w:pPr>
        <w:rPr>
          <w:rFonts w:ascii="Arial" w:hAnsi="Arial" w:cs="Arial"/>
          <w:lang w:val="en-US"/>
        </w:rPr>
      </w:pPr>
    </w:p>
    <w:p w14:paraId="2C3E41E3" w14:textId="0BDD0A6E" w:rsidR="0033676A" w:rsidRPr="0059623E" w:rsidRDefault="0033676A" w:rsidP="00876B0B">
      <w:pPr>
        <w:rPr>
          <w:rFonts w:ascii="Arial" w:hAnsi="Arial" w:cs="Arial"/>
          <w:lang w:val="en-US"/>
        </w:rPr>
      </w:pPr>
      <w:r w:rsidRPr="0059623E">
        <w:rPr>
          <w:rFonts w:ascii="Arial" w:hAnsi="Arial" w:cs="Arial"/>
          <w:lang w:val="en-US"/>
        </w:rPr>
        <w:t xml:space="preserve">RB enquired if the CEO had sought legal advice on the Independent Member of ARAC.  The CEO indicated this had not been done as there had been other priorities but noted it was good practice to change independent members and </w:t>
      </w:r>
      <w:r w:rsidR="00B25149">
        <w:rPr>
          <w:rFonts w:ascii="Arial" w:hAnsi="Arial" w:cs="Arial"/>
          <w:lang w:val="en-US"/>
        </w:rPr>
        <w:t>as stated previously</w:t>
      </w:r>
      <w:r w:rsidR="0059623E">
        <w:rPr>
          <w:rFonts w:ascii="Arial" w:hAnsi="Arial" w:cs="Arial"/>
          <w:lang w:val="en-US"/>
        </w:rPr>
        <w:t xml:space="preserve"> </w:t>
      </w:r>
      <w:r w:rsidRPr="0059623E">
        <w:rPr>
          <w:rFonts w:ascii="Arial" w:hAnsi="Arial" w:cs="Arial"/>
          <w:lang w:val="en-US"/>
        </w:rPr>
        <w:t xml:space="preserve">the Committee should do a review of the skill sets </w:t>
      </w:r>
      <w:r w:rsidR="00B25149">
        <w:rPr>
          <w:rFonts w:ascii="Arial" w:hAnsi="Arial" w:cs="Arial"/>
          <w:lang w:val="en-US"/>
        </w:rPr>
        <w:t xml:space="preserve">it felt it </w:t>
      </w:r>
      <w:r w:rsidRPr="0059623E">
        <w:rPr>
          <w:rFonts w:ascii="Arial" w:hAnsi="Arial" w:cs="Arial"/>
          <w:lang w:val="en-US"/>
        </w:rPr>
        <w:t>needed.  The Chair asked the CEO if, for the next meeting, he could seek legal advice to brief Committee.  The CEO advised he had previously spoken to Legal Advisors and there was no time stipulation on independent members</w:t>
      </w:r>
      <w:r w:rsidR="000C1C80" w:rsidRPr="0059623E">
        <w:rPr>
          <w:rFonts w:ascii="Arial" w:hAnsi="Arial" w:cs="Arial"/>
          <w:lang w:val="en-US"/>
        </w:rPr>
        <w:t>.  RB highlighted the risk to the Committee and there were specific time limits in the Cabinet Office of 2 years.  He indicated the PS had said the term of office should be no longer than 6 years.  RB asked that it be highlighted that the Chair and Vice-Chair of Council had contacted DSO regarding a meeting on a number of matters, including this one and were told that the Registrar had instructed DSO not to engage with them without his permission and asked the CEO for an explanation.  The CEO indicated that on the point of the independent member it was decided t</w:t>
      </w:r>
      <w:r w:rsidR="00C552E8">
        <w:rPr>
          <w:rFonts w:ascii="Arial" w:hAnsi="Arial" w:cs="Arial"/>
          <w:lang w:val="en-US"/>
        </w:rPr>
        <w:t>he Committee</w:t>
      </w:r>
      <w:r w:rsidR="000C1C80" w:rsidRPr="0059623E">
        <w:rPr>
          <w:rFonts w:ascii="Arial" w:hAnsi="Arial" w:cs="Arial"/>
          <w:lang w:val="en-US"/>
        </w:rPr>
        <w:t xml:space="preserve"> look at skill sets</w:t>
      </w:r>
      <w:r w:rsidR="00C552E8">
        <w:rPr>
          <w:rFonts w:ascii="Arial" w:hAnsi="Arial" w:cs="Arial"/>
          <w:lang w:val="en-US"/>
        </w:rPr>
        <w:t xml:space="preserve"> and</w:t>
      </w:r>
      <w:r w:rsidR="0059623E">
        <w:rPr>
          <w:rFonts w:ascii="Arial" w:hAnsi="Arial" w:cs="Arial"/>
          <w:lang w:val="en-US"/>
        </w:rPr>
        <w:t xml:space="preserve"> deter</w:t>
      </w:r>
      <w:r w:rsidR="00C552E8">
        <w:rPr>
          <w:rFonts w:ascii="Arial" w:hAnsi="Arial" w:cs="Arial"/>
          <w:lang w:val="en-US"/>
        </w:rPr>
        <w:t>mine its requirements</w:t>
      </w:r>
      <w:r w:rsidR="000C1C80" w:rsidRPr="0059623E">
        <w:rPr>
          <w:rFonts w:ascii="Arial" w:hAnsi="Arial" w:cs="Arial"/>
          <w:lang w:val="en-US"/>
        </w:rPr>
        <w:t xml:space="preserve"> and on the second point he had not been given </w:t>
      </w:r>
      <w:r w:rsidR="00C552E8">
        <w:rPr>
          <w:rFonts w:ascii="Arial" w:hAnsi="Arial" w:cs="Arial"/>
          <w:lang w:val="en-US"/>
        </w:rPr>
        <w:t>detail</w:t>
      </w:r>
      <w:r w:rsidR="000C1C80" w:rsidRPr="0059623E">
        <w:rPr>
          <w:rFonts w:ascii="Arial" w:hAnsi="Arial" w:cs="Arial"/>
          <w:lang w:val="en-US"/>
        </w:rPr>
        <w:t xml:space="preserve"> on what the Chair and</w:t>
      </w:r>
      <w:r w:rsidR="0059623E">
        <w:rPr>
          <w:rFonts w:ascii="Arial" w:hAnsi="Arial" w:cs="Arial"/>
          <w:lang w:val="en-US"/>
        </w:rPr>
        <w:t xml:space="preserve"> VC wanted the meeting with DSO</w:t>
      </w:r>
      <w:r w:rsidR="00C552E8">
        <w:rPr>
          <w:rFonts w:ascii="Arial" w:hAnsi="Arial" w:cs="Arial"/>
          <w:lang w:val="en-US"/>
        </w:rPr>
        <w:t xml:space="preserve"> for</w:t>
      </w:r>
      <w:r w:rsidR="0059623E">
        <w:rPr>
          <w:rFonts w:ascii="Arial" w:hAnsi="Arial" w:cs="Arial"/>
          <w:lang w:val="en-US"/>
        </w:rPr>
        <w:t>,</w:t>
      </w:r>
      <w:r w:rsidR="00C552E8">
        <w:rPr>
          <w:rFonts w:ascii="Arial" w:hAnsi="Arial" w:cs="Arial"/>
          <w:lang w:val="en-US"/>
        </w:rPr>
        <w:t xml:space="preserve"> </w:t>
      </w:r>
      <w:r w:rsidR="000C1C80" w:rsidRPr="0059623E">
        <w:rPr>
          <w:rFonts w:ascii="Arial" w:hAnsi="Arial" w:cs="Arial"/>
          <w:lang w:val="en-US"/>
        </w:rPr>
        <w:t xml:space="preserve">so </w:t>
      </w:r>
      <w:r w:rsidR="00C552E8">
        <w:rPr>
          <w:rFonts w:ascii="Arial" w:hAnsi="Arial" w:cs="Arial"/>
          <w:lang w:val="en-US"/>
        </w:rPr>
        <w:t>could not</w:t>
      </w:r>
      <w:r w:rsidR="000C1C80" w:rsidRPr="0059623E">
        <w:rPr>
          <w:rFonts w:ascii="Arial" w:hAnsi="Arial" w:cs="Arial"/>
          <w:lang w:val="en-US"/>
        </w:rPr>
        <w:t xml:space="preserve"> sanction expenditure. RB flagged this up as a risk to governance and if the Chair and VC wish to seek legal advice </w:t>
      </w:r>
      <w:r w:rsidR="005801B4" w:rsidRPr="0059623E">
        <w:rPr>
          <w:rFonts w:ascii="Arial" w:hAnsi="Arial" w:cs="Arial"/>
          <w:lang w:val="en-US"/>
        </w:rPr>
        <w:t xml:space="preserve">for example </w:t>
      </w:r>
      <w:r w:rsidR="000C1C80" w:rsidRPr="0059623E">
        <w:rPr>
          <w:rFonts w:ascii="Arial" w:hAnsi="Arial" w:cs="Arial"/>
          <w:lang w:val="en-US"/>
        </w:rPr>
        <w:t>on a member of staff then that member of staff should not be able to block access.  He asked the Committee to specifically clarify this issue.  The Chair said that access to legal advice</w:t>
      </w:r>
      <w:r w:rsidR="00C552E8">
        <w:rPr>
          <w:rFonts w:ascii="Arial" w:hAnsi="Arial" w:cs="Arial"/>
          <w:lang w:val="en-US"/>
        </w:rPr>
        <w:t xml:space="preserve"> by Council</w:t>
      </w:r>
      <w:r w:rsidR="000C1C80" w:rsidRPr="0059623E">
        <w:rPr>
          <w:rFonts w:ascii="Arial" w:hAnsi="Arial" w:cs="Arial"/>
          <w:lang w:val="en-US"/>
        </w:rPr>
        <w:t xml:space="preserve"> would be explored in the GTCNI review</w:t>
      </w:r>
      <w:r w:rsidR="007E4EDE" w:rsidRPr="0059623E">
        <w:rPr>
          <w:rFonts w:ascii="Arial" w:hAnsi="Arial" w:cs="Arial"/>
          <w:lang w:val="en-US"/>
        </w:rPr>
        <w:t>.  DB enquired if the information would be provided by the Registrar digitally.</w:t>
      </w:r>
      <w:r w:rsidR="00101583" w:rsidRPr="0059623E">
        <w:rPr>
          <w:rFonts w:ascii="Arial" w:hAnsi="Arial" w:cs="Arial"/>
          <w:lang w:val="en-US"/>
        </w:rPr>
        <w:t xml:space="preserve">  The Chair said it would depend on the nature of the advice and DB asked that Committee members be apprised of progress.</w:t>
      </w:r>
    </w:p>
    <w:p w14:paraId="6B727ED3" w14:textId="77777777" w:rsidR="0033676A" w:rsidRPr="0059623E" w:rsidRDefault="0033676A" w:rsidP="00876B0B">
      <w:pPr>
        <w:rPr>
          <w:rFonts w:ascii="Arial" w:hAnsi="Arial" w:cs="Arial"/>
          <w:lang w:val="en-US"/>
        </w:rPr>
      </w:pPr>
    </w:p>
    <w:p w14:paraId="22784AEE" w14:textId="39E5DD20" w:rsidR="0033676A" w:rsidRPr="0059623E" w:rsidRDefault="00026607" w:rsidP="00876B0B">
      <w:pPr>
        <w:rPr>
          <w:rFonts w:ascii="Arial" w:hAnsi="Arial" w:cs="Arial"/>
          <w:lang w:val="en-US"/>
        </w:rPr>
      </w:pPr>
      <w:r w:rsidRPr="0059623E">
        <w:rPr>
          <w:rFonts w:ascii="Arial" w:hAnsi="Arial" w:cs="Arial"/>
          <w:lang w:val="en-US"/>
        </w:rPr>
        <w:t>RB enquired about</w:t>
      </w:r>
      <w:r w:rsidR="00101583" w:rsidRPr="0059623E">
        <w:rPr>
          <w:rFonts w:ascii="Arial" w:hAnsi="Arial" w:cs="Arial"/>
          <w:lang w:val="en-US"/>
        </w:rPr>
        <w:t xml:space="preserve"> the need for workshops on Risk Assessment.  The CEO advised that these would be held as soon as</w:t>
      </w:r>
      <w:r w:rsidR="00C552E8">
        <w:rPr>
          <w:rFonts w:ascii="Arial" w:hAnsi="Arial" w:cs="Arial"/>
          <w:lang w:val="en-US"/>
        </w:rPr>
        <w:t xml:space="preserve"> practically</w:t>
      </w:r>
      <w:r w:rsidR="00101583" w:rsidRPr="0059623E">
        <w:rPr>
          <w:rFonts w:ascii="Arial" w:hAnsi="Arial" w:cs="Arial"/>
          <w:lang w:val="en-US"/>
        </w:rPr>
        <w:t xml:space="preserve"> possible.  RB said this could be done online and appealed to the CEO to have these sooner.</w:t>
      </w:r>
    </w:p>
    <w:p w14:paraId="7BDF640C" w14:textId="77777777" w:rsidR="00101583" w:rsidRPr="0059623E" w:rsidRDefault="00101583" w:rsidP="00876B0B">
      <w:pPr>
        <w:rPr>
          <w:rFonts w:ascii="Arial" w:hAnsi="Arial" w:cs="Arial"/>
          <w:lang w:val="en-US"/>
        </w:rPr>
      </w:pPr>
    </w:p>
    <w:p w14:paraId="440E2D86" w14:textId="0F809EAE" w:rsidR="00101583" w:rsidRPr="0059623E" w:rsidRDefault="00101583" w:rsidP="00876B0B">
      <w:pPr>
        <w:rPr>
          <w:rFonts w:ascii="Arial" w:hAnsi="Arial" w:cs="Arial"/>
          <w:lang w:val="en-US"/>
        </w:rPr>
      </w:pPr>
      <w:r w:rsidRPr="0059623E">
        <w:rPr>
          <w:rFonts w:ascii="Arial" w:hAnsi="Arial" w:cs="Arial"/>
          <w:lang w:val="en-US"/>
        </w:rPr>
        <w:t>The CEO updated members on training which had been provided to members this year.  The Chair asked that training needs be discussed at the HR Meeting. The CEO add</w:t>
      </w:r>
      <w:r w:rsidR="0059623E">
        <w:rPr>
          <w:rFonts w:ascii="Arial" w:hAnsi="Arial" w:cs="Arial"/>
          <w:lang w:val="en-US"/>
        </w:rPr>
        <w:t>ed that when appraisals are complete</w:t>
      </w:r>
      <w:r w:rsidRPr="0059623E">
        <w:rPr>
          <w:rFonts w:ascii="Arial" w:hAnsi="Arial" w:cs="Arial"/>
          <w:lang w:val="en-US"/>
        </w:rPr>
        <w:t xml:space="preserve"> then </w:t>
      </w:r>
      <w:r w:rsidR="00C552E8">
        <w:rPr>
          <w:rFonts w:ascii="Arial" w:hAnsi="Arial" w:cs="Arial"/>
          <w:lang w:val="en-US"/>
        </w:rPr>
        <w:t>staff development/</w:t>
      </w:r>
      <w:r w:rsidRPr="0059623E">
        <w:rPr>
          <w:rFonts w:ascii="Arial" w:hAnsi="Arial" w:cs="Arial"/>
          <w:lang w:val="en-US"/>
        </w:rPr>
        <w:t>train</w:t>
      </w:r>
      <w:r w:rsidR="0059623E">
        <w:rPr>
          <w:rFonts w:ascii="Arial" w:hAnsi="Arial" w:cs="Arial"/>
          <w:lang w:val="en-US"/>
        </w:rPr>
        <w:t xml:space="preserve">ing needs can be ascertained these </w:t>
      </w:r>
      <w:r w:rsidRPr="0059623E">
        <w:rPr>
          <w:rFonts w:ascii="Arial" w:hAnsi="Arial" w:cs="Arial"/>
          <w:lang w:val="en-US"/>
        </w:rPr>
        <w:t>had not been completed as yet.</w:t>
      </w:r>
    </w:p>
    <w:p w14:paraId="6EF54F9C" w14:textId="77777777" w:rsidR="00101583" w:rsidRPr="0059623E" w:rsidRDefault="00101583" w:rsidP="00876B0B">
      <w:pPr>
        <w:rPr>
          <w:rFonts w:ascii="Arial" w:hAnsi="Arial" w:cs="Arial"/>
          <w:lang w:val="en-US"/>
        </w:rPr>
      </w:pPr>
    </w:p>
    <w:p w14:paraId="53FBFD05" w14:textId="77777777" w:rsidR="00101583" w:rsidRPr="0059623E" w:rsidRDefault="00101583" w:rsidP="00876B0B">
      <w:pPr>
        <w:rPr>
          <w:rFonts w:ascii="Arial" w:hAnsi="Arial" w:cs="Arial"/>
          <w:lang w:val="en-US"/>
        </w:rPr>
      </w:pPr>
      <w:r w:rsidRPr="0059623E">
        <w:rPr>
          <w:rFonts w:ascii="Arial" w:hAnsi="Arial" w:cs="Arial"/>
          <w:lang w:val="en-US"/>
        </w:rPr>
        <w:t>RB asked about the repairs to the Registration System and the CEO was to provide costs.  These have not been received yet.  CEO to provide costs.</w:t>
      </w:r>
    </w:p>
    <w:p w14:paraId="052691A5" w14:textId="77777777" w:rsidR="00101583" w:rsidRPr="0059623E" w:rsidRDefault="00101583" w:rsidP="00876B0B">
      <w:pPr>
        <w:rPr>
          <w:rFonts w:ascii="Arial" w:hAnsi="Arial" w:cs="Arial"/>
          <w:lang w:val="en-US"/>
        </w:rPr>
      </w:pPr>
    </w:p>
    <w:p w14:paraId="33AE1ED7" w14:textId="77777777" w:rsidR="00101583" w:rsidRPr="0059623E" w:rsidRDefault="00101583" w:rsidP="00876B0B">
      <w:pPr>
        <w:rPr>
          <w:rFonts w:ascii="Arial" w:hAnsi="Arial" w:cs="Arial"/>
          <w:lang w:val="en-US"/>
        </w:rPr>
      </w:pPr>
      <w:r w:rsidRPr="0059623E">
        <w:rPr>
          <w:rFonts w:ascii="Arial" w:hAnsi="Arial" w:cs="Arial"/>
          <w:lang w:val="en-US"/>
        </w:rPr>
        <w:t>RB asked if a list of actions could be added at the end of the minutes.  JW agreed and said status could be updated beside actions.</w:t>
      </w:r>
    </w:p>
    <w:p w14:paraId="39E1E4EA" w14:textId="77777777" w:rsidR="00101583" w:rsidRPr="0059623E" w:rsidRDefault="00101583" w:rsidP="00876B0B">
      <w:pPr>
        <w:rPr>
          <w:rFonts w:ascii="Arial" w:hAnsi="Arial" w:cs="Arial"/>
          <w:lang w:val="en-US"/>
        </w:rPr>
      </w:pPr>
    </w:p>
    <w:p w14:paraId="2A17B170" w14:textId="6C6EAD9C" w:rsidR="00101583" w:rsidRPr="0059623E" w:rsidRDefault="00101583" w:rsidP="00876B0B">
      <w:pPr>
        <w:rPr>
          <w:rFonts w:ascii="Arial" w:hAnsi="Arial" w:cs="Arial"/>
          <w:lang w:val="en-US"/>
        </w:rPr>
      </w:pPr>
      <w:r w:rsidRPr="0059623E">
        <w:rPr>
          <w:rFonts w:ascii="Arial" w:hAnsi="Arial" w:cs="Arial"/>
          <w:lang w:val="en-US"/>
        </w:rPr>
        <w:lastRenderedPageBreak/>
        <w:t xml:space="preserve">RB discussed the investigation covered in the Special Council Meeting and said he had not been asked to provide any statements.  He asked for an update on the status of the investigation. The Chair added that this was not an item from the last minutes and GF advised that it was said at the last Committee that it was not appropriate to </w:t>
      </w:r>
      <w:r w:rsidR="00CF3D72" w:rsidRPr="0059623E">
        <w:rPr>
          <w:rFonts w:ascii="Arial" w:hAnsi="Arial" w:cs="Arial"/>
          <w:lang w:val="en-US"/>
        </w:rPr>
        <w:t>discuss at the Committee. RB indicated that this was the biggest risk to Council.</w:t>
      </w:r>
      <w:r w:rsidR="00F60F05" w:rsidRPr="0059623E">
        <w:rPr>
          <w:rFonts w:ascii="Arial" w:hAnsi="Arial" w:cs="Arial"/>
          <w:lang w:val="en-US"/>
        </w:rPr>
        <w:t xml:space="preserve">  PO’D advised that the majority of people did not want the investigation to go forward and that the PS had not agreed to the investigation going forward.</w:t>
      </w:r>
      <w:r w:rsidR="006A6297" w:rsidRPr="0059623E">
        <w:rPr>
          <w:rFonts w:ascii="Arial" w:hAnsi="Arial" w:cs="Arial"/>
          <w:lang w:val="en-US"/>
        </w:rPr>
        <w:t xml:space="preserve"> The CEO advised th</w:t>
      </w:r>
      <w:r w:rsidR="00C552E8">
        <w:rPr>
          <w:rFonts w:ascii="Arial" w:hAnsi="Arial" w:cs="Arial"/>
          <w:lang w:val="en-US"/>
        </w:rPr>
        <w:t>at</w:t>
      </w:r>
      <w:r w:rsidR="006A6297" w:rsidRPr="0059623E">
        <w:rPr>
          <w:rFonts w:ascii="Arial" w:hAnsi="Arial" w:cs="Arial"/>
          <w:lang w:val="en-US"/>
        </w:rPr>
        <w:t xml:space="preserve"> addressing the matter </w:t>
      </w:r>
      <w:r w:rsidR="00C552E8">
        <w:rPr>
          <w:rFonts w:ascii="Arial" w:hAnsi="Arial" w:cs="Arial"/>
          <w:lang w:val="en-US"/>
        </w:rPr>
        <w:t xml:space="preserve">was </w:t>
      </w:r>
      <w:r w:rsidR="006A6297" w:rsidRPr="0059623E">
        <w:rPr>
          <w:rFonts w:ascii="Arial" w:hAnsi="Arial" w:cs="Arial"/>
          <w:lang w:val="en-US"/>
        </w:rPr>
        <w:t>in procurement and advice is</w:t>
      </w:r>
      <w:r w:rsidR="00C552E8">
        <w:rPr>
          <w:rFonts w:ascii="Arial" w:hAnsi="Arial" w:cs="Arial"/>
          <w:lang w:val="en-US"/>
        </w:rPr>
        <w:t xml:space="preserve"> currently</w:t>
      </w:r>
      <w:r w:rsidR="006A6297" w:rsidRPr="0059623E">
        <w:rPr>
          <w:rFonts w:ascii="Arial" w:hAnsi="Arial" w:cs="Arial"/>
          <w:lang w:val="en-US"/>
        </w:rPr>
        <w:t xml:space="preserve"> being sought.</w:t>
      </w:r>
    </w:p>
    <w:p w14:paraId="69FED3A7" w14:textId="77777777" w:rsidR="006A6297" w:rsidRPr="0059623E" w:rsidRDefault="006A6297" w:rsidP="00876B0B">
      <w:pPr>
        <w:rPr>
          <w:rFonts w:ascii="Arial" w:hAnsi="Arial" w:cs="Arial"/>
          <w:lang w:val="en-US"/>
        </w:rPr>
      </w:pPr>
    </w:p>
    <w:p w14:paraId="700A8FD2" w14:textId="77777777" w:rsidR="006A6297" w:rsidRPr="0059623E" w:rsidRDefault="006A6297" w:rsidP="00876B0B">
      <w:pPr>
        <w:rPr>
          <w:rFonts w:ascii="Arial" w:hAnsi="Arial" w:cs="Arial"/>
          <w:lang w:val="en-US"/>
        </w:rPr>
      </w:pPr>
      <w:r w:rsidRPr="0059623E">
        <w:rPr>
          <w:rFonts w:ascii="Arial" w:hAnsi="Arial" w:cs="Arial"/>
          <w:lang w:val="en-US"/>
        </w:rPr>
        <w:t xml:space="preserve">RB advised that the independent review of Council was a huge risk to the organization and asked if DE could advise on how the </w:t>
      </w:r>
      <w:proofErr w:type="spellStart"/>
      <w:r w:rsidRPr="0059623E">
        <w:rPr>
          <w:rFonts w:ascii="Arial" w:hAnsi="Arial" w:cs="Arial"/>
          <w:lang w:val="en-US"/>
        </w:rPr>
        <w:t>ToR</w:t>
      </w:r>
      <w:proofErr w:type="spellEnd"/>
      <w:r w:rsidRPr="0059623E">
        <w:rPr>
          <w:rFonts w:ascii="Arial" w:hAnsi="Arial" w:cs="Arial"/>
          <w:lang w:val="en-US"/>
        </w:rPr>
        <w:t xml:space="preserve"> was produced for the investigation. AB indicated the review was agreed by the Minister and is a DE review and that the </w:t>
      </w:r>
      <w:proofErr w:type="spellStart"/>
      <w:r w:rsidRPr="0059623E">
        <w:rPr>
          <w:rFonts w:ascii="Arial" w:hAnsi="Arial" w:cs="Arial"/>
          <w:lang w:val="en-US"/>
        </w:rPr>
        <w:t>ToR</w:t>
      </w:r>
      <w:proofErr w:type="spellEnd"/>
      <w:r w:rsidRPr="0059623E">
        <w:rPr>
          <w:rFonts w:ascii="Arial" w:hAnsi="Arial" w:cs="Arial"/>
          <w:lang w:val="en-US"/>
        </w:rPr>
        <w:t xml:space="preserve"> was discussed and reviewed at Ministerial level. RB indicated that there should be consultation with the body as per Cabinet Guidance.  RB indicated the historical background of the </w:t>
      </w:r>
      <w:proofErr w:type="spellStart"/>
      <w:r w:rsidRPr="0059623E">
        <w:rPr>
          <w:rFonts w:ascii="Arial" w:hAnsi="Arial" w:cs="Arial"/>
          <w:lang w:val="en-US"/>
        </w:rPr>
        <w:t>ToR</w:t>
      </w:r>
      <w:proofErr w:type="spellEnd"/>
      <w:r w:rsidRPr="0059623E">
        <w:rPr>
          <w:rFonts w:ascii="Arial" w:hAnsi="Arial" w:cs="Arial"/>
          <w:lang w:val="en-US"/>
        </w:rPr>
        <w:t xml:space="preserve"> was misleading quoting “Meetings 2016 – 2018 were unproductive”.  RB indicated that these were during the time of Barry Jordan and Anne Dickson and were very productive and said that problems occurred after 2018.  He added that GTCNI were taken out of Special Measures in 2017 and this matter needs to be flagged up to Council. DB said this document gives the wrong impression and is a real risk.  RB proposed that the Committee raise this to Council and was seconded by DB.</w:t>
      </w:r>
    </w:p>
    <w:p w14:paraId="603C698B" w14:textId="77777777" w:rsidR="006A6297" w:rsidRPr="0059623E" w:rsidRDefault="006A6297" w:rsidP="00876B0B">
      <w:pPr>
        <w:rPr>
          <w:rFonts w:ascii="Arial" w:hAnsi="Arial" w:cs="Arial"/>
          <w:lang w:val="en-US"/>
        </w:rPr>
      </w:pPr>
    </w:p>
    <w:p w14:paraId="08A9D5E3" w14:textId="77777777" w:rsidR="006A6297" w:rsidRPr="0059623E" w:rsidRDefault="006A6297" w:rsidP="00876B0B">
      <w:pPr>
        <w:rPr>
          <w:rFonts w:ascii="Arial" w:hAnsi="Arial" w:cs="Arial"/>
          <w:lang w:val="en-US"/>
        </w:rPr>
      </w:pPr>
      <w:r w:rsidRPr="0059623E">
        <w:rPr>
          <w:rFonts w:ascii="Arial" w:hAnsi="Arial" w:cs="Arial"/>
          <w:lang w:val="en-US"/>
        </w:rPr>
        <w:t>Proposed: RB</w:t>
      </w:r>
    </w:p>
    <w:p w14:paraId="767F1784" w14:textId="77777777" w:rsidR="006A6297" w:rsidRPr="0059623E" w:rsidRDefault="006A6297" w:rsidP="00876B0B">
      <w:pPr>
        <w:rPr>
          <w:rFonts w:ascii="Arial" w:hAnsi="Arial" w:cs="Arial"/>
          <w:lang w:val="en-US"/>
        </w:rPr>
      </w:pPr>
      <w:r w:rsidRPr="0059623E">
        <w:rPr>
          <w:rFonts w:ascii="Arial" w:hAnsi="Arial" w:cs="Arial"/>
          <w:lang w:val="en-US"/>
        </w:rPr>
        <w:t>Seconded: DB</w:t>
      </w:r>
    </w:p>
    <w:p w14:paraId="04B609AF" w14:textId="77777777" w:rsidR="006A6297" w:rsidRPr="0059623E" w:rsidRDefault="006A6297" w:rsidP="00876B0B">
      <w:pPr>
        <w:rPr>
          <w:rFonts w:ascii="Arial" w:hAnsi="Arial" w:cs="Arial"/>
          <w:lang w:val="en-US"/>
        </w:rPr>
      </w:pPr>
    </w:p>
    <w:p w14:paraId="569E333F" w14:textId="77777777" w:rsidR="006A6297" w:rsidRPr="0059623E" w:rsidRDefault="006A6297" w:rsidP="00876B0B">
      <w:pPr>
        <w:rPr>
          <w:rFonts w:ascii="Arial" w:hAnsi="Arial" w:cs="Arial"/>
          <w:lang w:val="en-US"/>
        </w:rPr>
      </w:pPr>
      <w:r w:rsidRPr="0059623E">
        <w:rPr>
          <w:rFonts w:ascii="Arial" w:hAnsi="Arial" w:cs="Arial"/>
          <w:lang w:val="en-US"/>
        </w:rPr>
        <w:t>The Chair said he did not believe it was appropriate and disagreed with RB’s interpretation.</w:t>
      </w:r>
    </w:p>
    <w:p w14:paraId="0E20EC54" w14:textId="77777777" w:rsidR="006A6297" w:rsidRPr="0059623E" w:rsidRDefault="006A6297" w:rsidP="00876B0B">
      <w:pPr>
        <w:rPr>
          <w:rFonts w:ascii="Arial" w:hAnsi="Arial" w:cs="Arial"/>
          <w:lang w:val="en-US"/>
        </w:rPr>
      </w:pPr>
    </w:p>
    <w:p w14:paraId="20171055" w14:textId="77777777" w:rsidR="006A6297" w:rsidRPr="0059623E" w:rsidRDefault="006A6297" w:rsidP="00876B0B">
      <w:pPr>
        <w:rPr>
          <w:rFonts w:ascii="Arial" w:hAnsi="Arial" w:cs="Arial"/>
          <w:lang w:val="en-US"/>
        </w:rPr>
      </w:pPr>
      <w:r w:rsidRPr="0059623E">
        <w:rPr>
          <w:rFonts w:ascii="Arial" w:hAnsi="Arial" w:cs="Arial"/>
          <w:lang w:val="en-US"/>
        </w:rPr>
        <w:t xml:space="preserve">2 members were in </w:t>
      </w:r>
      <w:proofErr w:type="spellStart"/>
      <w:r w:rsidRPr="0059623E">
        <w:rPr>
          <w:rFonts w:ascii="Arial" w:hAnsi="Arial" w:cs="Arial"/>
          <w:lang w:val="en-US"/>
        </w:rPr>
        <w:t>favour</w:t>
      </w:r>
      <w:proofErr w:type="spellEnd"/>
      <w:r w:rsidRPr="0059623E">
        <w:rPr>
          <w:rFonts w:ascii="Arial" w:hAnsi="Arial" w:cs="Arial"/>
          <w:lang w:val="en-US"/>
        </w:rPr>
        <w:t xml:space="preserve"> of bringing this to Council</w:t>
      </w:r>
    </w:p>
    <w:p w14:paraId="2FDA611A" w14:textId="77777777" w:rsidR="006A6297" w:rsidRPr="0059623E" w:rsidRDefault="006A6297" w:rsidP="00876B0B">
      <w:pPr>
        <w:rPr>
          <w:rFonts w:ascii="Arial" w:hAnsi="Arial" w:cs="Arial"/>
          <w:lang w:val="en-US"/>
        </w:rPr>
      </w:pPr>
      <w:r w:rsidRPr="0059623E">
        <w:rPr>
          <w:rFonts w:ascii="Arial" w:hAnsi="Arial" w:cs="Arial"/>
          <w:lang w:val="en-US"/>
        </w:rPr>
        <w:t>3 against</w:t>
      </w:r>
    </w:p>
    <w:p w14:paraId="67CBDC37" w14:textId="77777777" w:rsidR="006A6297" w:rsidRPr="0059623E" w:rsidRDefault="006A6297" w:rsidP="00876B0B">
      <w:pPr>
        <w:rPr>
          <w:rFonts w:ascii="Arial" w:hAnsi="Arial" w:cs="Arial"/>
          <w:lang w:val="en-US"/>
        </w:rPr>
      </w:pPr>
      <w:r w:rsidRPr="0059623E">
        <w:rPr>
          <w:rFonts w:ascii="Arial" w:hAnsi="Arial" w:cs="Arial"/>
          <w:lang w:val="en-US"/>
        </w:rPr>
        <w:t>Motion was defeated.</w:t>
      </w:r>
    </w:p>
    <w:p w14:paraId="12CC058C" w14:textId="77777777" w:rsidR="006A6297" w:rsidRPr="0059623E" w:rsidRDefault="006A6297" w:rsidP="00876B0B">
      <w:pPr>
        <w:rPr>
          <w:rFonts w:ascii="Arial" w:hAnsi="Arial" w:cs="Arial"/>
          <w:lang w:val="en-US"/>
        </w:rPr>
      </w:pPr>
    </w:p>
    <w:p w14:paraId="37FD7DFD" w14:textId="77777777" w:rsidR="006A6297" w:rsidRPr="0059623E" w:rsidRDefault="006A6297" w:rsidP="00876B0B">
      <w:pPr>
        <w:rPr>
          <w:rFonts w:ascii="Arial" w:hAnsi="Arial" w:cs="Arial"/>
          <w:lang w:val="en-US"/>
        </w:rPr>
      </w:pPr>
      <w:r w:rsidRPr="0059623E">
        <w:rPr>
          <w:rFonts w:ascii="Arial" w:hAnsi="Arial" w:cs="Arial"/>
          <w:lang w:val="en-US"/>
        </w:rPr>
        <w:t>RB requested that it be put on record that some people were not on Council at the time and the Chair advised that this Committee has decided there was no support for the Motion.</w:t>
      </w:r>
    </w:p>
    <w:p w14:paraId="12D71A3F" w14:textId="77777777" w:rsidR="006A6297" w:rsidRPr="0059623E" w:rsidRDefault="006A6297" w:rsidP="00876B0B">
      <w:pPr>
        <w:rPr>
          <w:rFonts w:ascii="Arial" w:hAnsi="Arial" w:cs="Arial"/>
          <w:lang w:val="en-US"/>
        </w:rPr>
      </w:pPr>
    </w:p>
    <w:p w14:paraId="6116935D" w14:textId="77777777" w:rsidR="006A6297" w:rsidRPr="0059623E" w:rsidRDefault="006A6297" w:rsidP="00876B0B">
      <w:pPr>
        <w:rPr>
          <w:rFonts w:ascii="Arial" w:hAnsi="Arial" w:cs="Arial"/>
          <w:lang w:val="en-US"/>
        </w:rPr>
      </w:pPr>
      <w:r w:rsidRPr="0059623E">
        <w:rPr>
          <w:rFonts w:ascii="Arial" w:hAnsi="Arial" w:cs="Arial"/>
          <w:b/>
          <w:lang w:val="en-US"/>
        </w:rPr>
        <w:t xml:space="preserve">6.  </w:t>
      </w:r>
      <w:proofErr w:type="spellStart"/>
      <w:r w:rsidRPr="0059623E">
        <w:rPr>
          <w:rFonts w:ascii="Arial" w:hAnsi="Arial" w:cs="Arial"/>
          <w:b/>
          <w:lang w:val="en-US"/>
        </w:rPr>
        <w:t>Anti Fraud</w:t>
      </w:r>
      <w:proofErr w:type="spellEnd"/>
      <w:r w:rsidRPr="0059623E">
        <w:rPr>
          <w:rFonts w:ascii="Arial" w:hAnsi="Arial" w:cs="Arial"/>
          <w:b/>
          <w:lang w:val="en-US"/>
        </w:rPr>
        <w:t>, Bribery and Whistleblowing</w:t>
      </w:r>
      <w:r w:rsidR="00034635" w:rsidRPr="0059623E">
        <w:rPr>
          <w:rFonts w:ascii="Arial" w:hAnsi="Arial" w:cs="Arial"/>
          <w:lang w:val="en-US"/>
        </w:rPr>
        <w:tab/>
      </w:r>
      <w:r w:rsidR="00034635" w:rsidRPr="0059623E">
        <w:rPr>
          <w:rFonts w:ascii="Arial" w:hAnsi="Arial" w:cs="Arial"/>
          <w:lang w:val="en-US"/>
        </w:rPr>
        <w:tab/>
      </w:r>
      <w:r w:rsidR="00034635" w:rsidRPr="0059623E">
        <w:rPr>
          <w:rFonts w:ascii="Arial" w:hAnsi="Arial" w:cs="Arial"/>
          <w:lang w:val="en-US"/>
        </w:rPr>
        <w:tab/>
      </w:r>
      <w:r w:rsidR="00034635" w:rsidRPr="0059623E">
        <w:rPr>
          <w:rFonts w:ascii="Arial" w:hAnsi="Arial" w:cs="Arial"/>
          <w:lang w:val="en-US"/>
        </w:rPr>
        <w:tab/>
      </w:r>
      <w:r w:rsidR="00034635" w:rsidRPr="0059623E">
        <w:rPr>
          <w:rFonts w:ascii="Arial" w:hAnsi="Arial" w:cs="Arial"/>
        </w:rPr>
        <w:t>(AC/21/20/P01)</w:t>
      </w:r>
    </w:p>
    <w:p w14:paraId="3A2044A1" w14:textId="77777777" w:rsidR="006A6297" w:rsidRPr="0059623E" w:rsidRDefault="006A6297" w:rsidP="00876B0B">
      <w:pPr>
        <w:rPr>
          <w:rFonts w:ascii="Arial" w:hAnsi="Arial" w:cs="Arial"/>
          <w:lang w:val="en-US"/>
        </w:rPr>
      </w:pPr>
    </w:p>
    <w:p w14:paraId="02F5B945" w14:textId="77777777" w:rsidR="006A6297" w:rsidRPr="0059623E" w:rsidRDefault="006A6297" w:rsidP="00876B0B">
      <w:pPr>
        <w:rPr>
          <w:rFonts w:ascii="Arial" w:hAnsi="Arial" w:cs="Arial"/>
          <w:lang w:val="en-US"/>
        </w:rPr>
      </w:pPr>
      <w:r w:rsidRPr="0059623E">
        <w:rPr>
          <w:rFonts w:ascii="Arial" w:hAnsi="Arial" w:cs="Arial"/>
          <w:lang w:val="en-US"/>
        </w:rPr>
        <w:t>The F&amp;CM advised there were no reported incidences since the last meeting.</w:t>
      </w:r>
    </w:p>
    <w:p w14:paraId="27D14B4F" w14:textId="77777777" w:rsidR="006A6297" w:rsidRPr="0059623E" w:rsidRDefault="006A6297" w:rsidP="00876B0B">
      <w:pPr>
        <w:rPr>
          <w:rFonts w:ascii="Arial" w:hAnsi="Arial" w:cs="Arial"/>
          <w:lang w:val="en-US"/>
        </w:rPr>
      </w:pPr>
    </w:p>
    <w:p w14:paraId="2342D4DE" w14:textId="3F202CA2" w:rsidR="006A6297" w:rsidRPr="0059623E" w:rsidRDefault="006A6297" w:rsidP="00876B0B">
      <w:pPr>
        <w:rPr>
          <w:rFonts w:ascii="Arial" w:hAnsi="Arial" w:cs="Arial"/>
          <w:lang w:val="en-US"/>
        </w:rPr>
      </w:pPr>
      <w:r w:rsidRPr="0059623E">
        <w:rPr>
          <w:rFonts w:ascii="Arial" w:hAnsi="Arial" w:cs="Arial"/>
          <w:b/>
          <w:lang w:val="en-US"/>
        </w:rPr>
        <w:t>7.  D</w:t>
      </w:r>
      <w:r w:rsidR="005801B4" w:rsidRPr="0059623E">
        <w:rPr>
          <w:rFonts w:ascii="Arial" w:hAnsi="Arial" w:cs="Arial"/>
          <w:b/>
          <w:lang w:val="en-US"/>
        </w:rPr>
        <w:t xml:space="preserve">irect </w:t>
      </w:r>
      <w:r w:rsidRPr="0059623E">
        <w:rPr>
          <w:rFonts w:ascii="Arial" w:hAnsi="Arial" w:cs="Arial"/>
          <w:b/>
          <w:lang w:val="en-US"/>
        </w:rPr>
        <w:t>A</w:t>
      </w:r>
      <w:r w:rsidR="005801B4" w:rsidRPr="0059623E">
        <w:rPr>
          <w:rFonts w:ascii="Arial" w:hAnsi="Arial" w:cs="Arial"/>
          <w:b/>
          <w:lang w:val="en-US"/>
        </w:rPr>
        <w:t xml:space="preserve">ward </w:t>
      </w:r>
      <w:r w:rsidRPr="0059623E">
        <w:rPr>
          <w:rFonts w:ascii="Arial" w:hAnsi="Arial" w:cs="Arial"/>
          <w:b/>
          <w:lang w:val="en-US"/>
        </w:rPr>
        <w:t>C</w:t>
      </w:r>
      <w:r w:rsidR="005801B4" w:rsidRPr="0059623E">
        <w:rPr>
          <w:rFonts w:ascii="Arial" w:hAnsi="Arial" w:cs="Arial"/>
          <w:b/>
          <w:lang w:val="en-US"/>
        </w:rPr>
        <w:t>ontracts</w:t>
      </w:r>
      <w:r w:rsidR="00034635" w:rsidRPr="0059623E">
        <w:rPr>
          <w:rFonts w:ascii="Arial" w:hAnsi="Arial" w:cs="Arial"/>
          <w:lang w:val="en-US"/>
        </w:rPr>
        <w:tab/>
      </w:r>
      <w:r w:rsidR="00034635" w:rsidRPr="0059623E">
        <w:rPr>
          <w:rFonts w:ascii="Arial" w:hAnsi="Arial" w:cs="Arial"/>
          <w:lang w:val="en-US"/>
        </w:rPr>
        <w:tab/>
      </w:r>
      <w:r w:rsidR="00034635" w:rsidRPr="0059623E">
        <w:rPr>
          <w:rFonts w:ascii="Arial" w:hAnsi="Arial" w:cs="Arial"/>
          <w:lang w:val="en-US"/>
        </w:rPr>
        <w:tab/>
      </w:r>
      <w:r w:rsidR="00034635" w:rsidRPr="0059623E">
        <w:rPr>
          <w:rFonts w:ascii="Arial" w:hAnsi="Arial" w:cs="Arial"/>
          <w:lang w:val="en-US"/>
        </w:rPr>
        <w:tab/>
      </w:r>
      <w:r w:rsidR="00034635" w:rsidRPr="0059623E">
        <w:rPr>
          <w:rFonts w:ascii="Arial" w:hAnsi="Arial" w:cs="Arial"/>
          <w:lang w:val="en-US"/>
        </w:rPr>
        <w:tab/>
      </w:r>
      <w:r w:rsidR="0059623E">
        <w:rPr>
          <w:rFonts w:ascii="Arial" w:hAnsi="Arial" w:cs="Arial"/>
          <w:lang w:val="en-US"/>
        </w:rPr>
        <w:tab/>
      </w:r>
      <w:r w:rsidR="0059623E">
        <w:rPr>
          <w:rFonts w:ascii="Arial" w:hAnsi="Arial" w:cs="Arial"/>
          <w:lang w:val="en-US"/>
        </w:rPr>
        <w:tab/>
      </w:r>
      <w:r w:rsidR="00034635" w:rsidRPr="0059623E">
        <w:rPr>
          <w:rFonts w:ascii="Arial" w:hAnsi="Arial" w:cs="Arial"/>
          <w:lang w:val="en-US"/>
        </w:rPr>
        <w:t>(AC/21/20/P02)</w:t>
      </w:r>
    </w:p>
    <w:p w14:paraId="55ED17D9" w14:textId="77777777" w:rsidR="006A6297" w:rsidRPr="0059623E" w:rsidRDefault="006A6297" w:rsidP="00876B0B">
      <w:pPr>
        <w:rPr>
          <w:rFonts w:ascii="Arial" w:hAnsi="Arial" w:cs="Arial"/>
          <w:lang w:val="en-US"/>
        </w:rPr>
      </w:pPr>
    </w:p>
    <w:p w14:paraId="03B8B973" w14:textId="4BA93B7F" w:rsidR="006A6297" w:rsidRPr="0059623E" w:rsidRDefault="006A6297" w:rsidP="00876B0B">
      <w:pPr>
        <w:rPr>
          <w:rFonts w:ascii="Arial" w:hAnsi="Arial" w:cs="Arial"/>
          <w:lang w:val="en-US"/>
        </w:rPr>
      </w:pPr>
      <w:r w:rsidRPr="0059623E">
        <w:rPr>
          <w:rFonts w:ascii="Arial" w:hAnsi="Arial" w:cs="Arial"/>
          <w:lang w:val="en-US"/>
        </w:rPr>
        <w:t xml:space="preserve">The F&amp;CM </w:t>
      </w:r>
      <w:r w:rsidR="00A73BF4" w:rsidRPr="0059623E">
        <w:rPr>
          <w:rFonts w:ascii="Arial" w:hAnsi="Arial" w:cs="Arial"/>
          <w:lang w:val="en-US"/>
        </w:rPr>
        <w:t>advised there were no</w:t>
      </w:r>
      <w:r w:rsidR="005801B4" w:rsidRPr="0059623E">
        <w:rPr>
          <w:rFonts w:ascii="Arial" w:hAnsi="Arial" w:cs="Arial"/>
          <w:lang w:val="en-US"/>
        </w:rPr>
        <w:t xml:space="preserve"> further DACs awarded</w:t>
      </w:r>
      <w:r w:rsidR="00A73BF4" w:rsidRPr="0059623E">
        <w:rPr>
          <w:rFonts w:ascii="Arial" w:hAnsi="Arial" w:cs="Arial"/>
          <w:lang w:val="en-US"/>
        </w:rPr>
        <w:t xml:space="preserve"> since the last meeting </w:t>
      </w:r>
      <w:r w:rsidR="005801B4" w:rsidRPr="0059623E">
        <w:rPr>
          <w:rFonts w:ascii="Arial" w:hAnsi="Arial" w:cs="Arial"/>
          <w:lang w:val="en-US"/>
        </w:rPr>
        <w:t xml:space="preserve">and that presently the Council </w:t>
      </w:r>
      <w:r w:rsidR="00A73BF4" w:rsidRPr="0059623E">
        <w:rPr>
          <w:rFonts w:ascii="Arial" w:hAnsi="Arial" w:cs="Arial"/>
          <w:lang w:val="en-US"/>
        </w:rPr>
        <w:t xml:space="preserve">had only one </w:t>
      </w:r>
      <w:r w:rsidR="005801B4" w:rsidRPr="0059623E">
        <w:rPr>
          <w:rFonts w:ascii="Arial" w:hAnsi="Arial" w:cs="Arial"/>
          <w:lang w:val="en-US"/>
        </w:rPr>
        <w:t xml:space="preserve">which was </w:t>
      </w:r>
      <w:r w:rsidR="00A73BF4" w:rsidRPr="0059623E">
        <w:rPr>
          <w:rFonts w:ascii="Arial" w:hAnsi="Arial" w:cs="Arial"/>
          <w:lang w:val="en-US"/>
        </w:rPr>
        <w:t xml:space="preserve">with Millar </w:t>
      </w:r>
      <w:r w:rsidR="005801B4" w:rsidRPr="0059623E">
        <w:rPr>
          <w:rFonts w:ascii="Arial" w:hAnsi="Arial" w:cs="Arial"/>
          <w:lang w:val="en-US"/>
        </w:rPr>
        <w:t xml:space="preserve">Technology Ltd and </w:t>
      </w:r>
      <w:r w:rsidR="00A73BF4" w:rsidRPr="0059623E">
        <w:rPr>
          <w:rFonts w:ascii="Arial" w:hAnsi="Arial" w:cs="Arial"/>
          <w:lang w:val="en-US"/>
        </w:rPr>
        <w:t xml:space="preserve">which </w:t>
      </w:r>
      <w:r w:rsidR="005801B4" w:rsidRPr="0059623E">
        <w:rPr>
          <w:rFonts w:ascii="Arial" w:hAnsi="Arial" w:cs="Arial"/>
          <w:lang w:val="en-US"/>
        </w:rPr>
        <w:t>is</w:t>
      </w:r>
      <w:r w:rsidR="00A73BF4" w:rsidRPr="0059623E">
        <w:rPr>
          <w:rFonts w:ascii="Arial" w:hAnsi="Arial" w:cs="Arial"/>
          <w:lang w:val="en-US"/>
        </w:rPr>
        <w:t xml:space="preserve"> due to expire on 31 March 2022.  It is likely a further extension will be sought but not known if this will be granted</w:t>
      </w:r>
      <w:r w:rsidR="005801B4" w:rsidRPr="0059623E">
        <w:rPr>
          <w:rFonts w:ascii="Arial" w:hAnsi="Arial" w:cs="Arial"/>
          <w:lang w:val="en-US"/>
        </w:rPr>
        <w:t xml:space="preserve"> by DE</w:t>
      </w:r>
      <w:r w:rsidR="00A73BF4" w:rsidRPr="0059623E">
        <w:rPr>
          <w:rFonts w:ascii="Arial" w:hAnsi="Arial" w:cs="Arial"/>
          <w:lang w:val="en-US"/>
        </w:rPr>
        <w:t>.</w:t>
      </w:r>
    </w:p>
    <w:p w14:paraId="60AF2D8B" w14:textId="77777777" w:rsidR="00A73BF4" w:rsidRPr="0059623E" w:rsidRDefault="00A73BF4" w:rsidP="00876B0B">
      <w:pPr>
        <w:rPr>
          <w:rFonts w:ascii="Arial" w:hAnsi="Arial" w:cs="Arial"/>
          <w:lang w:val="en-US"/>
        </w:rPr>
      </w:pPr>
    </w:p>
    <w:p w14:paraId="3B731340" w14:textId="505D0D2E" w:rsidR="00034635" w:rsidRPr="0059623E" w:rsidRDefault="00A73BF4" w:rsidP="00034635">
      <w:pPr>
        <w:spacing w:line="360" w:lineRule="auto"/>
        <w:rPr>
          <w:rFonts w:ascii="Arial" w:hAnsi="Arial" w:cs="Arial"/>
          <w:b/>
        </w:rPr>
      </w:pPr>
      <w:r w:rsidRPr="0059623E">
        <w:rPr>
          <w:rFonts w:ascii="Arial" w:hAnsi="Arial" w:cs="Arial"/>
          <w:b/>
          <w:lang w:val="en-US"/>
        </w:rPr>
        <w:t xml:space="preserve">8.  </w:t>
      </w:r>
      <w:r w:rsidR="00034635" w:rsidRPr="0059623E">
        <w:rPr>
          <w:rFonts w:ascii="Arial" w:hAnsi="Arial" w:cs="Arial"/>
          <w:b/>
        </w:rPr>
        <w:t>Business Plan Q4 Out-turn Report</w:t>
      </w:r>
      <w:r w:rsidR="00034635" w:rsidRPr="0059623E">
        <w:rPr>
          <w:rFonts w:ascii="Arial" w:hAnsi="Arial" w:cs="Arial"/>
        </w:rPr>
        <w:tab/>
      </w:r>
      <w:r w:rsidR="00034635" w:rsidRPr="0059623E">
        <w:rPr>
          <w:rFonts w:ascii="Arial" w:hAnsi="Arial" w:cs="Arial"/>
        </w:rPr>
        <w:tab/>
      </w:r>
      <w:r w:rsidR="00034635" w:rsidRPr="0059623E">
        <w:rPr>
          <w:rFonts w:ascii="Arial" w:hAnsi="Arial" w:cs="Arial"/>
        </w:rPr>
        <w:tab/>
      </w:r>
      <w:r w:rsidR="00034635" w:rsidRPr="0059623E">
        <w:rPr>
          <w:rFonts w:ascii="Arial" w:hAnsi="Arial" w:cs="Arial"/>
        </w:rPr>
        <w:tab/>
      </w:r>
      <w:r w:rsidR="00034635" w:rsidRPr="0059623E">
        <w:rPr>
          <w:rFonts w:ascii="Arial" w:hAnsi="Arial" w:cs="Arial"/>
        </w:rPr>
        <w:tab/>
        <w:t>(AC/21/20/P03)</w:t>
      </w:r>
    </w:p>
    <w:p w14:paraId="48B64B5A" w14:textId="5D75CCD1" w:rsidR="00A73BF4" w:rsidRPr="0059623E" w:rsidRDefault="00A73BF4" w:rsidP="00876B0B">
      <w:pPr>
        <w:rPr>
          <w:rFonts w:ascii="Arial" w:hAnsi="Arial" w:cs="Arial"/>
          <w:lang w:val="en-US"/>
        </w:rPr>
      </w:pPr>
      <w:r w:rsidRPr="0059623E">
        <w:rPr>
          <w:rFonts w:ascii="Arial" w:hAnsi="Arial" w:cs="Arial"/>
          <w:lang w:val="en-US"/>
        </w:rPr>
        <w:t>The CEO highlighted this paper and advised that 8 priorities had been achieved, 3 substantially</w:t>
      </w:r>
      <w:r w:rsidR="0059623E">
        <w:rPr>
          <w:rFonts w:ascii="Arial" w:hAnsi="Arial" w:cs="Arial"/>
          <w:lang w:val="en-US"/>
        </w:rPr>
        <w:t xml:space="preserve"> achieved,</w:t>
      </w:r>
      <w:r w:rsidRPr="0059623E">
        <w:rPr>
          <w:rFonts w:ascii="Arial" w:hAnsi="Arial" w:cs="Arial"/>
          <w:lang w:val="en-US"/>
        </w:rPr>
        <w:t xml:space="preserve"> 2 likely </w:t>
      </w:r>
      <w:r w:rsidR="000D266D" w:rsidRPr="0059623E">
        <w:rPr>
          <w:rFonts w:ascii="Arial" w:hAnsi="Arial" w:cs="Arial"/>
          <w:lang w:val="en-US"/>
        </w:rPr>
        <w:t xml:space="preserve">to be achieved but </w:t>
      </w:r>
      <w:r w:rsidRPr="0059623E">
        <w:rPr>
          <w:rFonts w:ascii="Arial" w:hAnsi="Arial" w:cs="Arial"/>
          <w:lang w:val="en-US"/>
        </w:rPr>
        <w:t>with delays and 5 not achieved.</w:t>
      </w:r>
    </w:p>
    <w:p w14:paraId="14759204" w14:textId="77777777" w:rsidR="00A73BF4" w:rsidRPr="0059623E" w:rsidRDefault="00A73BF4" w:rsidP="00876B0B">
      <w:pPr>
        <w:rPr>
          <w:rFonts w:ascii="Arial" w:hAnsi="Arial" w:cs="Arial"/>
          <w:lang w:val="en-US"/>
        </w:rPr>
      </w:pPr>
    </w:p>
    <w:p w14:paraId="7D6F6084" w14:textId="3E3A5797" w:rsidR="00A73BF4" w:rsidRPr="0059623E" w:rsidRDefault="00A73BF4" w:rsidP="00876B0B">
      <w:pPr>
        <w:rPr>
          <w:rFonts w:ascii="Arial" w:hAnsi="Arial" w:cs="Arial"/>
          <w:lang w:val="en-US"/>
        </w:rPr>
      </w:pPr>
      <w:r w:rsidRPr="0059623E">
        <w:rPr>
          <w:rFonts w:ascii="Arial" w:hAnsi="Arial" w:cs="Arial"/>
          <w:lang w:val="en-US"/>
        </w:rPr>
        <w:t>RB said that at the last Council it had been agreed that summary pages should be provided.  The CEO advise</w:t>
      </w:r>
      <w:r w:rsidR="0059623E">
        <w:rPr>
          <w:rFonts w:ascii="Arial" w:hAnsi="Arial" w:cs="Arial"/>
          <w:lang w:val="en-US"/>
        </w:rPr>
        <w:t xml:space="preserve">d that the summary </w:t>
      </w:r>
      <w:r w:rsidRPr="0059623E">
        <w:rPr>
          <w:rFonts w:ascii="Arial" w:hAnsi="Arial" w:cs="Arial"/>
          <w:lang w:val="en-US"/>
        </w:rPr>
        <w:t>was at the end.</w:t>
      </w:r>
    </w:p>
    <w:p w14:paraId="34D6A995" w14:textId="77777777" w:rsidR="00A73BF4" w:rsidRPr="0059623E" w:rsidRDefault="00A73BF4" w:rsidP="00876B0B">
      <w:pPr>
        <w:rPr>
          <w:rFonts w:ascii="Arial" w:hAnsi="Arial" w:cs="Arial"/>
          <w:lang w:val="en-US"/>
        </w:rPr>
      </w:pPr>
    </w:p>
    <w:p w14:paraId="2A3475E6" w14:textId="162F8B43" w:rsidR="00A73BF4" w:rsidRPr="0059623E" w:rsidRDefault="00A73BF4" w:rsidP="00876B0B">
      <w:pPr>
        <w:rPr>
          <w:rFonts w:ascii="Arial" w:hAnsi="Arial" w:cs="Arial"/>
          <w:lang w:val="en-US"/>
        </w:rPr>
      </w:pPr>
      <w:r w:rsidRPr="0059623E">
        <w:rPr>
          <w:rFonts w:ascii="Arial" w:hAnsi="Arial" w:cs="Arial"/>
          <w:lang w:val="en-US"/>
        </w:rPr>
        <w:t xml:space="preserve">Members discussed issues not achieved and the CEO advised that the Business Case on new posts was progressing and hoped to provide this to the HR Committee at its next meeting.  The SEO advised that GTCNI had fulfilled all responsibilities under Learning </w:t>
      </w:r>
      <w:r w:rsidRPr="0059623E">
        <w:rPr>
          <w:rFonts w:ascii="Arial" w:hAnsi="Arial" w:cs="Arial"/>
          <w:lang w:val="en-US"/>
        </w:rPr>
        <w:lastRenderedPageBreak/>
        <w:t>Leaders.  G</w:t>
      </w:r>
      <w:r w:rsidR="00026607" w:rsidRPr="0059623E">
        <w:rPr>
          <w:rFonts w:ascii="Arial" w:hAnsi="Arial" w:cs="Arial"/>
          <w:lang w:val="en-US"/>
        </w:rPr>
        <w:t xml:space="preserve">F queried </w:t>
      </w:r>
      <w:r w:rsidRPr="0059623E">
        <w:rPr>
          <w:rFonts w:ascii="Arial" w:hAnsi="Arial" w:cs="Arial"/>
          <w:lang w:val="en-US"/>
        </w:rPr>
        <w:t xml:space="preserve">at </w:t>
      </w:r>
      <w:r w:rsidR="00026607" w:rsidRPr="0059623E">
        <w:rPr>
          <w:rFonts w:ascii="Arial" w:hAnsi="Arial" w:cs="Arial"/>
          <w:lang w:val="en-US"/>
        </w:rPr>
        <w:t xml:space="preserve">point </w:t>
      </w:r>
      <w:r w:rsidRPr="0059623E">
        <w:rPr>
          <w:rFonts w:ascii="Arial" w:hAnsi="Arial" w:cs="Arial"/>
          <w:lang w:val="en-US"/>
        </w:rPr>
        <w:t>6.10 that effective governance has been substantially achieved and said this was contradictory to the report.  The CEO advised this refers to elements around the MSFM, Business Plan and mid-Year Governance Statement.  He said he took on board that there are overall issues. RB added he shared GF’s concerns.  The CEO took members through the report highlighting what has been substantially achieved and what had not.  RB questioned that as there were governance issues that we should not be putting in substantially achieved. The Chair clarified this.  RB requested reassurance that the HR Committee is actually functioning as there is no evidence of issues being addressed</w:t>
      </w:r>
      <w:r w:rsidR="009E444B" w:rsidRPr="0059623E">
        <w:rPr>
          <w:rFonts w:ascii="Arial" w:hAnsi="Arial" w:cs="Arial"/>
          <w:lang w:val="en-US"/>
        </w:rPr>
        <w:t>.  The CEO advised that issues are being addressed but this is slow.  DB enquired if we could ask for information from other Committees.  The Chair advised that all decisions lie with the Co</w:t>
      </w:r>
      <w:r w:rsidR="0059623E">
        <w:rPr>
          <w:rFonts w:ascii="Arial" w:hAnsi="Arial" w:cs="Arial"/>
          <w:lang w:val="en-US"/>
        </w:rPr>
        <w:t>uncil and Committees are to</w:t>
      </w:r>
      <w:r w:rsidR="009E444B" w:rsidRPr="0059623E">
        <w:rPr>
          <w:rFonts w:ascii="Arial" w:hAnsi="Arial" w:cs="Arial"/>
          <w:lang w:val="en-US"/>
        </w:rPr>
        <w:t xml:space="preserve"> </w:t>
      </w:r>
      <w:proofErr w:type="gramStart"/>
      <w:r w:rsidR="009E444B" w:rsidRPr="0059623E">
        <w:rPr>
          <w:rFonts w:ascii="Arial" w:hAnsi="Arial" w:cs="Arial"/>
          <w:lang w:val="en-US"/>
        </w:rPr>
        <w:t>advise</w:t>
      </w:r>
      <w:proofErr w:type="gramEnd"/>
      <w:r w:rsidR="009E444B" w:rsidRPr="0059623E">
        <w:rPr>
          <w:rFonts w:ascii="Arial" w:hAnsi="Arial" w:cs="Arial"/>
          <w:lang w:val="en-US"/>
        </w:rPr>
        <w:t>. Previously concerns raised at other Committees have been brought to ARAC.</w:t>
      </w:r>
    </w:p>
    <w:p w14:paraId="399BB7F2" w14:textId="77777777" w:rsidR="009E444B" w:rsidRPr="0059623E" w:rsidRDefault="009E444B" w:rsidP="00876B0B">
      <w:pPr>
        <w:rPr>
          <w:rFonts w:ascii="Arial" w:hAnsi="Arial" w:cs="Arial"/>
          <w:lang w:val="en-US"/>
        </w:rPr>
      </w:pPr>
    </w:p>
    <w:p w14:paraId="25EC8C04" w14:textId="77777777" w:rsidR="009E444B" w:rsidRPr="0059623E" w:rsidRDefault="009E444B" w:rsidP="00876B0B">
      <w:pPr>
        <w:rPr>
          <w:rFonts w:ascii="Arial" w:hAnsi="Arial" w:cs="Arial"/>
          <w:lang w:val="en-US"/>
        </w:rPr>
      </w:pPr>
      <w:r w:rsidRPr="0059623E">
        <w:rPr>
          <w:rFonts w:ascii="Arial" w:hAnsi="Arial" w:cs="Arial"/>
          <w:lang w:val="en-US"/>
        </w:rPr>
        <w:t>RB asked for the outline of delay at points 6.3 and 6.4 and potential costings.  Members were happy to take this under the next agenda item.</w:t>
      </w:r>
    </w:p>
    <w:p w14:paraId="7EC44BC4" w14:textId="77777777" w:rsidR="009E444B" w:rsidRPr="0059623E" w:rsidRDefault="009E444B" w:rsidP="00876B0B">
      <w:pPr>
        <w:rPr>
          <w:rFonts w:ascii="Arial" w:hAnsi="Arial" w:cs="Arial"/>
          <w:lang w:val="en-US"/>
        </w:rPr>
      </w:pPr>
    </w:p>
    <w:p w14:paraId="4B9BA7FF" w14:textId="77777777" w:rsidR="009E444B" w:rsidRPr="0059623E" w:rsidRDefault="009E444B" w:rsidP="00876B0B">
      <w:pPr>
        <w:rPr>
          <w:rFonts w:ascii="Arial" w:hAnsi="Arial" w:cs="Arial"/>
          <w:lang w:val="en-US"/>
        </w:rPr>
      </w:pPr>
      <w:r w:rsidRPr="0059623E">
        <w:rPr>
          <w:rFonts w:ascii="Arial" w:hAnsi="Arial" w:cs="Arial"/>
          <w:lang w:val="en-US"/>
        </w:rPr>
        <w:t>RB highlighted 6.13 and indicated the unsatisfactory rating in the Audit Report and asked what work has been done. The CEO advised on the progress of the Project Initiation Document, indicating that it had been brought to F&amp;GP but there was no time to discuss.  The CEO is to follow up on email.  The Chair urged that a paper would go to Council.  RB added that the GTCNI can call Committee meetings but the CEO advised of problems with availability of members.</w:t>
      </w:r>
    </w:p>
    <w:p w14:paraId="2D88BCFA" w14:textId="77777777" w:rsidR="009E444B" w:rsidRPr="0059623E" w:rsidRDefault="009E444B" w:rsidP="00876B0B">
      <w:pPr>
        <w:rPr>
          <w:rFonts w:ascii="Arial" w:hAnsi="Arial" w:cs="Arial"/>
          <w:lang w:val="en-US"/>
        </w:rPr>
      </w:pPr>
    </w:p>
    <w:p w14:paraId="71C68667" w14:textId="77777777" w:rsidR="00034635" w:rsidRPr="0059623E" w:rsidRDefault="009E444B" w:rsidP="00034635">
      <w:pPr>
        <w:spacing w:line="360" w:lineRule="auto"/>
        <w:rPr>
          <w:rFonts w:ascii="Arial" w:hAnsi="Arial" w:cs="Arial"/>
          <w:b/>
        </w:rPr>
      </w:pPr>
      <w:r w:rsidRPr="0059623E">
        <w:rPr>
          <w:rFonts w:ascii="Arial" w:hAnsi="Arial" w:cs="Arial"/>
          <w:b/>
          <w:lang w:val="en-US"/>
        </w:rPr>
        <w:t xml:space="preserve">9.  </w:t>
      </w:r>
      <w:r w:rsidR="00034635" w:rsidRPr="0059623E">
        <w:rPr>
          <w:rFonts w:ascii="Arial" w:hAnsi="Arial" w:cs="Arial"/>
          <w:b/>
        </w:rPr>
        <w:t>Budget Allocation 2020-21</w:t>
      </w:r>
      <w:r w:rsidR="00034635" w:rsidRPr="0059623E">
        <w:rPr>
          <w:rFonts w:ascii="Arial" w:hAnsi="Arial" w:cs="Arial"/>
          <w:b/>
        </w:rPr>
        <w:tab/>
      </w:r>
      <w:r w:rsidR="00034635" w:rsidRPr="0059623E">
        <w:rPr>
          <w:rFonts w:ascii="Arial" w:hAnsi="Arial" w:cs="Arial"/>
          <w:b/>
        </w:rPr>
        <w:tab/>
      </w:r>
      <w:r w:rsidR="00034635" w:rsidRPr="0059623E">
        <w:rPr>
          <w:rFonts w:ascii="Arial" w:hAnsi="Arial" w:cs="Arial"/>
          <w:b/>
        </w:rPr>
        <w:tab/>
      </w:r>
      <w:r w:rsidR="00034635" w:rsidRPr="0059623E">
        <w:rPr>
          <w:rFonts w:ascii="Arial" w:hAnsi="Arial" w:cs="Arial"/>
          <w:b/>
        </w:rPr>
        <w:tab/>
        <w:t xml:space="preserve">                          </w:t>
      </w:r>
      <w:r w:rsidR="00034635" w:rsidRPr="0059623E">
        <w:rPr>
          <w:rFonts w:ascii="Arial" w:hAnsi="Arial" w:cs="Arial"/>
        </w:rPr>
        <w:t>(AC/21/20/P04)</w:t>
      </w:r>
    </w:p>
    <w:p w14:paraId="681F1779" w14:textId="0CF149C8" w:rsidR="009E444B" w:rsidRPr="0059623E" w:rsidRDefault="009E444B" w:rsidP="00876B0B">
      <w:pPr>
        <w:rPr>
          <w:rFonts w:ascii="Arial" w:hAnsi="Arial" w:cs="Arial"/>
          <w:lang w:val="en-US"/>
        </w:rPr>
      </w:pPr>
      <w:r w:rsidRPr="0059623E">
        <w:rPr>
          <w:rFonts w:ascii="Arial" w:hAnsi="Arial" w:cs="Arial"/>
          <w:lang w:val="en-US"/>
        </w:rPr>
        <w:t>The F&amp;CM took members through th</w:t>
      </w:r>
      <w:r w:rsidR="001E303B" w:rsidRPr="0059623E">
        <w:rPr>
          <w:rFonts w:ascii="Arial" w:hAnsi="Arial" w:cs="Arial"/>
          <w:lang w:val="en-US"/>
        </w:rPr>
        <w:t>e</w:t>
      </w:r>
      <w:r w:rsidRPr="0059623E">
        <w:rPr>
          <w:rFonts w:ascii="Arial" w:hAnsi="Arial" w:cs="Arial"/>
          <w:lang w:val="en-US"/>
        </w:rPr>
        <w:t xml:space="preserve"> paper </w:t>
      </w:r>
      <w:r w:rsidR="001E303B" w:rsidRPr="0059623E">
        <w:rPr>
          <w:rFonts w:ascii="Arial" w:hAnsi="Arial" w:cs="Arial"/>
          <w:lang w:val="en-US"/>
        </w:rPr>
        <w:t xml:space="preserve">advising of the assumptions underlying the draft budget. It was highlighted that notwithstanding the reduction in income in 2020-21 it was assumed </w:t>
      </w:r>
      <w:r w:rsidRPr="0059623E">
        <w:rPr>
          <w:rFonts w:ascii="Arial" w:hAnsi="Arial" w:cs="Arial"/>
          <w:lang w:val="en-US"/>
        </w:rPr>
        <w:t>that</w:t>
      </w:r>
      <w:r w:rsidR="001E303B" w:rsidRPr="0059623E">
        <w:rPr>
          <w:rFonts w:ascii="Arial" w:hAnsi="Arial" w:cs="Arial"/>
          <w:lang w:val="en-US"/>
        </w:rPr>
        <w:t xml:space="preserve"> fee </w:t>
      </w:r>
      <w:r w:rsidRPr="0059623E">
        <w:rPr>
          <w:rFonts w:ascii="Arial" w:hAnsi="Arial" w:cs="Arial"/>
          <w:lang w:val="en-US"/>
        </w:rPr>
        <w:t xml:space="preserve">income </w:t>
      </w:r>
      <w:r w:rsidR="001E303B" w:rsidRPr="0059623E">
        <w:rPr>
          <w:rFonts w:ascii="Arial" w:hAnsi="Arial" w:cs="Arial"/>
          <w:lang w:val="en-US"/>
        </w:rPr>
        <w:t xml:space="preserve">generation </w:t>
      </w:r>
      <w:r w:rsidRPr="0059623E">
        <w:rPr>
          <w:rFonts w:ascii="Arial" w:hAnsi="Arial" w:cs="Arial"/>
          <w:lang w:val="en-US"/>
        </w:rPr>
        <w:t>was</w:t>
      </w:r>
      <w:r w:rsidR="001E303B" w:rsidRPr="0059623E">
        <w:rPr>
          <w:rFonts w:ascii="Arial" w:hAnsi="Arial" w:cs="Arial"/>
          <w:lang w:val="en-US"/>
        </w:rPr>
        <w:t xml:space="preserve"> </w:t>
      </w:r>
      <w:r w:rsidRPr="0059623E">
        <w:rPr>
          <w:rFonts w:ascii="Arial" w:hAnsi="Arial" w:cs="Arial"/>
          <w:lang w:val="en-US"/>
        </w:rPr>
        <w:t xml:space="preserve">expected to be restored to pre </w:t>
      </w:r>
      <w:proofErr w:type="spellStart"/>
      <w:r w:rsidRPr="0059623E">
        <w:rPr>
          <w:rFonts w:ascii="Arial" w:hAnsi="Arial" w:cs="Arial"/>
          <w:lang w:val="en-US"/>
        </w:rPr>
        <w:t>Covid</w:t>
      </w:r>
      <w:proofErr w:type="spellEnd"/>
      <w:r w:rsidRPr="0059623E">
        <w:rPr>
          <w:rFonts w:ascii="Arial" w:hAnsi="Arial" w:cs="Arial"/>
          <w:lang w:val="en-US"/>
        </w:rPr>
        <w:t xml:space="preserve"> levels.  She highlighted additional staff resourcing</w:t>
      </w:r>
      <w:r w:rsidR="001E303B" w:rsidRPr="0059623E">
        <w:rPr>
          <w:rFonts w:ascii="Arial" w:hAnsi="Arial" w:cs="Arial"/>
          <w:lang w:val="en-US"/>
        </w:rPr>
        <w:t xml:space="preserve"> assumptions and increased depreciation charges</w:t>
      </w:r>
      <w:r w:rsidRPr="0059623E">
        <w:rPr>
          <w:rFonts w:ascii="Arial" w:hAnsi="Arial" w:cs="Arial"/>
          <w:lang w:val="en-US"/>
        </w:rPr>
        <w:t xml:space="preserve">.  </w:t>
      </w:r>
      <w:r w:rsidR="00B26E67" w:rsidRPr="0059623E">
        <w:rPr>
          <w:rFonts w:ascii="Arial" w:hAnsi="Arial" w:cs="Arial"/>
          <w:lang w:val="en-US"/>
        </w:rPr>
        <w:t>Members were also advised of the r</w:t>
      </w:r>
      <w:r w:rsidRPr="0059623E">
        <w:rPr>
          <w:rFonts w:ascii="Arial" w:hAnsi="Arial" w:cs="Arial"/>
          <w:lang w:val="en-US"/>
        </w:rPr>
        <w:t xml:space="preserve">esource </w:t>
      </w:r>
      <w:r w:rsidR="00B26E67" w:rsidRPr="0059623E">
        <w:rPr>
          <w:rFonts w:ascii="Arial" w:hAnsi="Arial" w:cs="Arial"/>
          <w:lang w:val="en-US"/>
        </w:rPr>
        <w:t>allocation letter from DE for 2021-22</w:t>
      </w:r>
      <w:r w:rsidRPr="0059623E">
        <w:rPr>
          <w:rFonts w:ascii="Arial" w:hAnsi="Arial" w:cs="Arial"/>
          <w:lang w:val="en-US"/>
        </w:rPr>
        <w:t xml:space="preserve"> </w:t>
      </w:r>
      <w:r w:rsidR="00B26E67" w:rsidRPr="0059623E">
        <w:rPr>
          <w:rFonts w:ascii="Arial" w:hAnsi="Arial" w:cs="Arial"/>
          <w:lang w:val="en-US"/>
        </w:rPr>
        <w:t>approving the Council to access up to £</w:t>
      </w:r>
      <w:r w:rsidRPr="0059623E">
        <w:rPr>
          <w:rFonts w:ascii="Arial" w:hAnsi="Arial" w:cs="Arial"/>
          <w:lang w:val="en-US"/>
        </w:rPr>
        <w:t>78,000</w:t>
      </w:r>
      <w:r w:rsidR="00B26E67" w:rsidRPr="0059623E">
        <w:rPr>
          <w:rFonts w:ascii="Arial" w:hAnsi="Arial" w:cs="Arial"/>
          <w:lang w:val="en-US"/>
        </w:rPr>
        <w:t xml:space="preserve"> of its reserves</w:t>
      </w:r>
      <w:r w:rsidRPr="0059623E">
        <w:rPr>
          <w:rFonts w:ascii="Arial" w:hAnsi="Arial" w:cs="Arial"/>
          <w:lang w:val="en-US"/>
        </w:rPr>
        <w:t>.</w:t>
      </w:r>
      <w:r w:rsidR="003A6E12" w:rsidRPr="0059623E">
        <w:rPr>
          <w:rFonts w:ascii="Arial" w:hAnsi="Arial" w:cs="Arial"/>
          <w:lang w:val="en-US"/>
        </w:rPr>
        <w:t xml:space="preserve">  Members discussed the low level of interest </w:t>
      </w:r>
      <w:r w:rsidR="00B26E67" w:rsidRPr="0059623E">
        <w:rPr>
          <w:rFonts w:ascii="Arial" w:hAnsi="Arial" w:cs="Arial"/>
          <w:lang w:val="en-US"/>
        </w:rPr>
        <w:t xml:space="preserve">earnings </w:t>
      </w:r>
      <w:r w:rsidR="003A6E12" w:rsidRPr="0059623E">
        <w:rPr>
          <w:rFonts w:ascii="Arial" w:hAnsi="Arial" w:cs="Arial"/>
          <w:lang w:val="en-US"/>
        </w:rPr>
        <w:t>and the F&amp;CM provided details of where deposits are</w:t>
      </w:r>
      <w:r w:rsidR="00B26E67" w:rsidRPr="0059623E">
        <w:rPr>
          <w:rFonts w:ascii="Arial" w:hAnsi="Arial" w:cs="Arial"/>
          <w:lang w:val="en-US"/>
        </w:rPr>
        <w:t xml:space="preserve"> placed</w:t>
      </w:r>
      <w:r w:rsidR="003A6E12" w:rsidRPr="0059623E">
        <w:rPr>
          <w:rFonts w:ascii="Arial" w:hAnsi="Arial" w:cs="Arial"/>
          <w:lang w:val="en-US"/>
        </w:rPr>
        <w:t xml:space="preserve"> and interest received.</w:t>
      </w:r>
    </w:p>
    <w:p w14:paraId="0BD4791E" w14:textId="77777777" w:rsidR="003A6E12" w:rsidRPr="0059623E" w:rsidRDefault="003A6E12" w:rsidP="00876B0B">
      <w:pPr>
        <w:rPr>
          <w:rFonts w:ascii="Arial" w:hAnsi="Arial" w:cs="Arial"/>
          <w:lang w:val="en-US"/>
        </w:rPr>
      </w:pPr>
    </w:p>
    <w:p w14:paraId="7137268C" w14:textId="1CA34AC2" w:rsidR="003A6E12" w:rsidRPr="0059623E" w:rsidRDefault="003A6E12" w:rsidP="00876B0B">
      <w:pPr>
        <w:rPr>
          <w:rFonts w:ascii="Arial" w:hAnsi="Arial" w:cs="Arial"/>
          <w:lang w:val="en-US"/>
        </w:rPr>
      </w:pPr>
      <w:r w:rsidRPr="0059623E">
        <w:rPr>
          <w:rFonts w:ascii="Arial" w:hAnsi="Arial" w:cs="Arial"/>
          <w:lang w:val="en-US"/>
        </w:rPr>
        <w:t xml:space="preserve">TS indicated that an enormous amount of work is needed to get GTCNI on a level footing and </w:t>
      </w:r>
      <w:r w:rsidR="00B26E67" w:rsidRPr="0059623E">
        <w:rPr>
          <w:rFonts w:ascii="Arial" w:hAnsi="Arial" w:cs="Arial"/>
          <w:lang w:val="en-US"/>
        </w:rPr>
        <w:t xml:space="preserve">the </w:t>
      </w:r>
      <w:r w:rsidRPr="0059623E">
        <w:rPr>
          <w:rFonts w:ascii="Arial" w:hAnsi="Arial" w:cs="Arial"/>
          <w:lang w:val="en-US"/>
        </w:rPr>
        <w:t>resourc</w:t>
      </w:r>
      <w:r w:rsidR="00B26E67" w:rsidRPr="0059623E">
        <w:rPr>
          <w:rFonts w:ascii="Arial" w:hAnsi="Arial" w:cs="Arial"/>
          <w:lang w:val="en-US"/>
        </w:rPr>
        <w:t>ing</w:t>
      </w:r>
      <w:r w:rsidRPr="0059623E">
        <w:rPr>
          <w:rFonts w:ascii="Arial" w:hAnsi="Arial" w:cs="Arial"/>
          <w:lang w:val="en-US"/>
        </w:rPr>
        <w:t xml:space="preserve"> need</w:t>
      </w:r>
      <w:r w:rsidR="00B26E67" w:rsidRPr="0059623E">
        <w:rPr>
          <w:rFonts w:ascii="Arial" w:hAnsi="Arial" w:cs="Arial"/>
          <w:lang w:val="en-US"/>
        </w:rPr>
        <w:t>ed</w:t>
      </w:r>
      <w:r w:rsidRPr="0059623E">
        <w:rPr>
          <w:rFonts w:ascii="Arial" w:hAnsi="Arial" w:cs="Arial"/>
          <w:lang w:val="en-US"/>
        </w:rPr>
        <w:t xml:space="preserve"> to be </w:t>
      </w:r>
      <w:r w:rsidR="00B26E67" w:rsidRPr="0059623E">
        <w:rPr>
          <w:rFonts w:ascii="Arial" w:hAnsi="Arial" w:cs="Arial"/>
          <w:lang w:val="en-US"/>
        </w:rPr>
        <w:t>identified</w:t>
      </w:r>
      <w:r w:rsidRPr="0059623E">
        <w:rPr>
          <w:rFonts w:ascii="Arial" w:hAnsi="Arial" w:cs="Arial"/>
          <w:lang w:val="en-US"/>
        </w:rPr>
        <w:t xml:space="preserve"> and </w:t>
      </w:r>
      <w:r w:rsidR="00B26E67" w:rsidRPr="0059623E">
        <w:rPr>
          <w:rFonts w:ascii="Arial" w:hAnsi="Arial" w:cs="Arial"/>
          <w:lang w:val="en-US"/>
        </w:rPr>
        <w:t>consideration given to</w:t>
      </w:r>
      <w:r w:rsidRPr="0059623E">
        <w:rPr>
          <w:rFonts w:ascii="Arial" w:hAnsi="Arial" w:cs="Arial"/>
          <w:lang w:val="en-US"/>
        </w:rPr>
        <w:t xml:space="preserve"> making provision for th</w:t>
      </w:r>
      <w:r w:rsidR="00A5480A">
        <w:rPr>
          <w:rFonts w:ascii="Arial" w:hAnsi="Arial" w:cs="Arial"/>
          <w:lang w:val="en-US"/>
        </w:rPr>
        <w:t xml:space="preserve">is undertaking. </w:t>
      </w:r>
      <w:r w:rsidRPr="0059623E">
        <w:rPr>
          <w:rFonts w:ascii="Arial" w:hAnsi="Arial" w:cs="Arial"/>
          <w:lang w:val="en-US"/>
        </w:rPr>
        <w:t xml:space="preserve"> The CEO indicated what the budget would be used for </w:t>
      </w:r>
      <w:r w:rsidR="00A5480A">
        <w:rPr>
          <w:rFonts w:ascii="Arial" w:hAnsi="Arial" w:cs="Arial"/>
          <w:lang w:val="en-US"/>
        </w:rPr>
        <w:t xml:space="preserve">in 2021-22 </w:t>
      </w:r>
      <w:r w:rsidRPr="0059623E">
        <w:rPr>
          <w:rFonts w:ascii="Arial" w:hAnsi="Arial" w:cs="Arial"/>
          <w:lang w:val="en-US"/>
        </w:rPr>
        <w:t xml:space="preserve">, adding that more may need to be invested but </w:t>
      </w:r>
      <w:r w:rsidR="00A5480A">
        <w:rPr>
          <w:rFonts w:ascii="Arial" w:hAnsi="Arial" w:cs="Arial"/>
          <w:lang w:val="en-US"/>
        </w:rPr>
        <w:t xml:space="preserve">at this point the objective is for </w:t>
      </w:r>
      <w:r w:rsidR="00B26E67" w:rsidRPr="0059623E">
        <w:rPr>
          <w:rFonts w:ascii="Arial" w:hAnsi="Arial" w:cs="Arial"/>
          <w:lang w:val="en-US"/>
        </w:rPr>
        <w:t xml:space="preserve"> Council </w:t>
      </w:r>
      <w:r w:rsidRPr="0059623E">
        <w:rPr>
          <w:rFonts w:ascii="Arial" w:hAnsi="Arial" w:cs="Arial"/>
          <w:lang w:val="en-US"/>
        </w:rPr>
        <w:t xml:space="preserve"> to live within </w:t>
      </w:r>
      <w:r w:rsidR="00A5480A">
        <w:rPr>
          <w:rFonts w:ascii="Arial" w:hAnsi="Arial" w:cs="Arial"/>
          <w:lang w:val="en-US"/>
        </w:rPr>
        <w:t xml:space="preserve">its </w:t>
      </w:r>
      <w:r w:rsidRPr="0059623E">
        <w:rPr>
          <w:rFonts w:ascii="Arial" w:hAnsi="Arial" w:cs="Arial"/>
          <w:lang w:val="en-US"/>
        </w:rPr>
        <w:t>income</w:t>
      </w:r>
      <w:r w:rsidR="00B26E67" w:rsidRPr="0059623E">
        <w:rPr>
          <w:rFonts w:ascii="Arial" w:hAnsi="Arial" w:cs="Arial"/>
          <w:lang w:val="en-US"/>
        </w:rPr>
        <w:t xml:space="preserve"> in 2021-22</w:t>
      </w:r>
      <w:r w:rsidRPr="0059623E">
        <w:rPr>
          <w:rFonts w:ascii="Arial" w:hAnsi="Arial" w:cs="Arial"/>
          <w:lang w:val="en-US"/>
        </w:rPr>
        <w:t>.  TS indicated that he was doubtful th</w:t>
      </w:r>
      <w:r w:rsidR="00A5480A">
        <w:rPr>
          <w:rFonts w:ascii="Arial" w:hAnsi="Arial" w:cs="Arial"/>
          <w:lang w:val="en-US"/>
        </w:rPr>
        <w:t>at all</w:t>
      </w:r>
      <w:r w:rsidRPr="0059623E">
        <w:rPr>
          <w:rFonts w:ascii="Arial" w:hAnsi="Arial" w:cs="Arial"/>
          <w:lang w:val="en-US"/>
        </w:rPr>
        <w:t xml:space="preserve"> work </w:t>
      </w:r>
      <w:r w:rsidR="00A5480A">
        <w:rPr>
          <w:rFonts w:ascii="Arial" w:hAnsi="Arial" w:cs="Arial"/>
          <w:lang w:val="en-US"/>
        </w:rPr>
        <w:t xml:space="preserve">necessary </w:t>
      </w:r>
      <w:r w:rsidRPr="0059623E">
        <w:rPr>
          <w:rFonts w:ascii="Arial" w:hAnsi="Arial" w:cs="Arial"/>
          <w:lang w:val="en-US"/>
        </w:rPr>
        <w:t>could be completed in house. The Chair asked if some contingency should be built in and TS indicated that F&amp;GP should be thinking what could come out of the review and ways to address these and a caveat may need to be added.</w:t>
      </w:r>
    </w:p>
    <w:p w14:paraId="6BCEC0F8" w14:textId="77777777" w:rsidR="003A6E12" w:rsidRPr="0059623E" w:rsidRDefault="003A6E12" w:rsidP="00876B0B">
      <w:pPr>
        <w:rPr>
          <w:rFonts w:ascii="Arial" w:hAnsi="Arial" w:cs="Arial"/>
          <w:lang w:val="en-US"/>
        </w:rPr>
      </w:pPr>
    </w:p>
    <w:p w14:paraId="75CDCA86" w14:textId="2317B528" w:rsidR="003A6E12" w:rsidRPr="0059623E" w:rsidRDefault="003A6E12" w:rsidP="00876B0B">
      <w:pPr>
        <w:rPr>
          <w:rFonts w:ascii="Arial" w:hAnsi="Arial" w:cs="Arial"/>
          <w:lang w:val="en-US"/>
        </w:rPr>
      </w:pPr>
      <w:r w:rsidRPr="0059623E">
        <w:rPr>
          <w:rFonts w:ascii="Arial" w:hAnsi="Arial" w:cs="Arial"/>
          <w:lang w:val="en-US"/>
        </w:rPr>
        <w:t xml:space="preserve">DB asked about the 1% training costs and the F&amp;CM advised that 1 – 2% </w:t>
      </w:r>
      <w:r w:rsidR="00B26E67" w:rsidRPr="0059623E">
        <w:rPr>
          <w:rFonts w:ascii="Arial" w:hAnsi="Arial" w:cs="Arial"/>
          <w:lang w:val="en-US"/>
        </w:rPr>
        <w:t xml:space="preserve">of salary costs </w:t>
      </w:r>
      <w:r w:rsidRPr="0059623E">
        <w:rPr>
          <w:rFonts w:ascii="Arial" w:hAnsi="Arial" w:cs="Arial"/>
          <w:lang w:val="en-US"/>
        </w:rPr>
        <w:t xml:space="preserve">is </w:t>
      </w:r>
      <w:r w:rsidR="00F37227" w:rsidRPr="0059623E">
        <w:rPr>
          <w:rFonts w:ascii="Arial" w:hAnsi="Arial" w:cs="Arial"/>
          <w:lang w:val="en-US"/>
        </w:rPr>
        <w:t xml:space="preserve">a </w:t>
      </w:r>
      <w:r w:rsidR="0059623E">
        <w:rPr>
          <w:rFonts w:ascii="Arial" w:hAnsi="Arial" w:cs="Arial"/>
          <w:lang w:val="en-US"/>
        </w:rPr>
        <w:t>reasonable target</w:t>
      </w:r>
      <w:r w:rsidR="00F37227" w:rsidRPr="0059623E">
        <w:rPr>
          <w:rFonts w:ascii="Arial" w:hAnsi="Arial" w:cs="Arial"/>
          <w:lang w:val="en-US"/>
        </w:rPr>
        <w:t xml:space="preserve"> to </w:t>
      </w:r>
      <w:r w:rsidRPr="0059623E">
        <w:rPr>
          <w:rFonts w:ascii="Arial" w:hAnsi="Arial" w:cs="Arial"/>
          <w:lang w:val="en-US"/>
        </w:rPr>
        <w:t>set aside for training.</w:t>
      </w:r>
    </w:p>
    <w:p w14:paraId="72DF6E30" w14:textId="77777777" w:rsidR="003A6E12" w:rsidRPr="0059623E" w:rsidRDefault="003A6E12" w:rsidP="00876B0B">
      <w:pPr>
        <w:rPr>
          <w:rFonts w:ascii="Arial" w:hAnsi="Arial" w:cs="Arial"/>
          <w:lang w:val="en-US"/>
        </w:rPr>
      </w:pPr>
    </w:p>
    <w:p w14:paraId="00931CDB" w14:textId="14C81B12" w:rsidR="003A6E12" w:rsidRPr="0059623E" w:rsidRDefault="003A6E12" w:rsidP="00876B0B">
      <w:pPr>
        <w:rPr>
          <w:rFonts w:ascii="Arial" w:hAnsi="Arial" w:cs="Arial"/>
          <w:lang w:val="en-US"/>
        </w:rPr>
      </w:pPr>
      <w:r w:rsidRPr="0059623E">
        <w:rPr>
          <w:rFonts w:ascii="Arial" w:hAnsi="Arial" w:cs="Arial"/>
          <w:lang w:val="en-US"/>
        </w:rPr>
        <w:t>RB questioned if the DE Review was included in the budget and the F&amp;CM advised there were no costs to GTCNI, but no consideration was given to the outcome.  RB agreed wit</w:t>
      </w:r>
      <w:r w:rsidR="0059623E">
        <w:rPr>
          <w:rFonts w:ascii="Arial" w:hAnsi="Arial" w:cs="Arial"/>
          <w:lang w:val="en-US"/>
        </w:rPr>
        <w:t>h TS on provision</w:t>
      </w:r>
      <w:r w:rsidRPr="0059623E">
        <w:rPr>
          <w:rFonts w:ascii="Arial" w:hAnsi="Arial" w:cs="Arial"/>
          <w:lang w:val="en-US"/>
        </w:rPr>
        <w:t xml:space="preserve"> and raising this risk with Council.  TS indicated there should be evidence that this was being considered.</w:t>
      </w:r>
      <w:r w:rsidR="00495479" w:rsidRPr="0059623E">
        <w:rPr>
          <w:rFonts w:ascii="Arial" w:hAnsi="Arial" w:cs="Arial"/>
          <w:lang w:val="en-US"/>
        </w:rPr>
        <w:t xml:space="preserve">  JW agreed and indicated that there is a need to make statement clear to DE that we are aware of consequences.  The Chair recommended raising with Council and there may be a need for an additional sum and contingency planning.</w:t>
      </w:r>
    </w:p>
    <w:p w14:paraId="26C6A2F3" w14:textId="77777777" w:rsidR="00495479" w:rsidRPr="0059623E" w:rsidRDefault="00495479" w:rsidP="00876B0B">
      <w:pPr>
        <w:rPr>
          <w:rFonts w:ascii="Arial" w:hAnsi="Arial" w:cs="Arial"/>
          <w:lang w:val="en-US"/>
        </w:rPr>
      </w:pPr>
    </w:p>
    <w:p w14:paraId="2D661042" w14:textId="77777777" w:rsidR="00495479" w:rsidRPr="0059623E" w:rsidRDefault="00495479" w:rsidP="00876B0B">
      <w:pPr>
        <w:rPr>
          <w:rFonts w:ascii="Arial" w:hAnsi="Arial" w:cs="Arial"/>
          <w:lang w:val="en-US"/>
        </w:rPr>
      </w:pPr>
      <w:r w:rsidRPr="0059623E">
        <w:rPr>
          <w:rFonts w:ascii="Arial" w:hAnsi="Arial" w:cs="Arial"/>
          <w:lang w:val="en-US"/>
        </w:rPr>
        <w:t>The Committee agreed.</w:t>
      </w:r>
    </w:p>
    <w:p w14:paraId="3F8A79FF" w14:textId="77777777" w:rsidR="00495479" w:rsidRPr="0059623E" w:rsidRDefault="00495479" w:rsidP="00876B0B">
      <w:pPr>
        <w:rPr>
          <w:rFonts w:ascii="Arial" w:hAnsi="Arial" w:cs="Arial"/>
          <w:lang w:val="en-US"/>
        </w:rPr>
      </w:pPr>
    </w:p>
    <w:p w14:paraId="3E770ECE" w14:textId="77777777" w:rsidR="00495479" w:rsidRPr="0059623E" w:rsidRDefault="00495479" w:rsidP="00876B0B">
      <w:pPr>
        <w:rPr>
          <w:rFonts w:ascii="Arial" w:hAnsi="Arial" w:cs="Arial"/>
          <w:i/>
          <w:lang w:val="en-US"/>
        </w:rPr>
      </w:pPr>
      <w:r w:rsidRPr="0059623E">
        <w:rPr>
          <w:rFonts w:ascii="Arial" w:hAnsi="Arial" w:cs="Arial"/>
          <w:i/>
          <w:lang w:val="en-US"/>
        </w:rPr>
        <w:lastRenderedPageBreak/>
        <w:t>The SEO left the meeting at 12.00</w:t>
      </w:r>
    </w:p>
    <w:p w14:paraId="787FCADA" w14:textId="77777777" w:rsidR="00034635" w:rsidRPr="0059623E" w:rsidRDefault="00034635" w:rsidP="00876B0B">
      <w:pPr>
        <w:rPr>
          <w:rFonts w:ascii="Arial" w:hAnsi="Arial" w:cs="Arial"/>
          <w:i/>
          <w:lang w:val="en-US"/>
        </w:rPr>
      </w:pPr>
    </w:p>
    <w:p w14:paraId="5995FB1D" w14:textId="75BB98FC" w:rsidR="00034635" w:rsidRPr="004458FB" w:rsidRDefault="00495479" w:rsidP="00034635">
      <w:pPr>
        <w:spacing w:line="360" w:lineRule="auto"/>
        <w:rPr>
          <w:rFonts w:ascii="Arial" w:hAnsi="Arial" w:cs="Arial"/>
        </w:rPr>
      </w:pPr>
      <w:r w:rsidRPr="0059623E">
        <w:rPr>
          <w:rFonts w:ascii="Arial" w:hAnsi="Arial" w:cs="Arial"/>
          <w:b/>
          <w:lang w:val="en-US"/>
        </w:rPr>
        <w:t xml:space="preserve">10.  </w:t>
      </w:r>
      <w:r w:rsidR="00034635" w:rsidRPr="0059623E">
        <w:rPr>
          <w:rFonts w:ascii="Arial" w:hAnsi="Arial" w:cs="Arial"/>
          <w:b/>
        </w:rPr>
        <w:t>Capital Projects Update</w:t>
      </w:r>
      <w:r w:rsidR="00034635" w:rsidRPr="0059623E">
        <w:rPr>
          <w:rFonts w:ascii="Arial" w:hAnsi="Arial" w:cs="Arial"/>
          <w:b/>
        </w:rPr>
        <w:tab/>
      </w:r>
      <w:r w:rsidR="00034635" w:rsidRPr="0059623E">
        <w:rPr>
          <w:rFonts w:ascii="Arial" w:hAnsi="Arial" w:cs="Arial"/>
          <w:b/>
        </w:rPr>
        <w:tab/>
      </w:r>
      <w:r w:rsidR="00034635" w:rsidRPr="0059623E">
        <w:rPr>
          <w:rFonts w:ascii="Arial" w:hAnsi="Arial" w:cs="Arial"/>
        </w:rPr>
        <w:tab/>
      </w:r>
      <w:r w:rsidR="00034635" w:rsidRPr="0059623E">
        <w:rPr>
          <w:rFonts w:ascii="Arial" w:hAnsi="Arial" w:cs="Arial"/>
        </w:rPr>
        <w:tab/>
      </w:r>
      <w:r w:rsidR="00034635" w:rsidRPr="0059623E">
        <w:rPr>
          <w:rFonts w:ascii="Arial" w:hAnsi="Arial" w:cs="Arial"/>
        </w:rPr>
        <w:tab/>
      </w:r>
      <w:r w:rsidR="004458FB">
        <w:rPr>
          <w:rFonts w:ascii="Arial" w:hAnsi="Arial" w:cs="Arial"/>
        </w:rPr>
        <w:t xml:space="preserve">       </w:t>
      </w:r>
      <w:r w:rsidR="00034635" w:rsidRPr="004458FB">
        <w:rPr>
          <w:rFonts w:ascii="Arial" w:hAnsi="Arial" w:cs="Arial"/>
        </w:rPr>
        <w:t>(AC/21/20/P05)</w:t>
      </w:r>
    </w:p>
    <w:p w14:paraId="69CF735B" w14:textId="58FE37EC" w:rsidR="00495479" w:rsidRPr="0059623E" w:rsidRDefault="00495479" w:rsidP="00876B0B">
      <w:pPr>
        <w:rPr>
          <w:rFonts w:ascii="Arial" w:hAnsi="Arial" w:cs="Arial"/>
          <w:lang w:val="en-US"/>
        </w:rPr>
      </w:pPr>
      <w:r w:rsidRPr="0059623E">
        <w:rPr>
          <w:rFonts w:ascii="Arial" w:hAnsi="Arial" w:cs="Arial"/>
          <w:lang w:val="en-US"/>
        </w:rPr>
        <w:t xml:space="preserve">The CEO advised the business case </w:t>
      </w:r>
      <w:r w:rsidR="00F37227" w:rsidRPr="0059623E">
        <w:rPr>
          <w:rFonts w:ascii="Arial" w:hAnsi="Arial" w:cs="Arial"/>
          <w:lang w:val="en-US"/>
        </w:rPr>
        <w:t xml:space="preserve">for the new registration IT system </w:t>
      </w:r>
      <w:r w:rsidRPr="0059623E">
        <w:rPr>
          <w:rFonts w:ascii="Arial" w:hAnsi="Arial" w:cs="Arial"/>
          <w:lang w:val="en-US"/>
        </w:rPr>
        <w:t>has been formally submitted to DE</w:t>
      </w:r>
      <w:r w:rsidR="00F37227" w:rsidRPr="0059623E">
        <w:rPr>
          <w:rFonts w:ascii="Arial" w:hAnsi="Arial" w:cs="Arial"/>
          <w:lang w:val="en-US"/>
        </w:rPr>
        <w:t xml:space="preserve"> and that a </w:t>
      </w:r>
      <w:r w:rsidRPr="0059623E">
        <w:rPr>
          <w:rFonts w:ascii="Arial" w:hAnsi="Arial" w:cs="Arial"/>
          <w:lang w:val="en-US"/>
        </w:rPr>
        <w:t xml:space="preserve">Project Manager should be starting soon. </w:t>
      </w:r>
      <w:r w:rsidR="00F37227" w:rsidRPr="0059623E">
        <w:rPr>
          <w:rFonts w:ascii="Arial" w:hAnsi="Arial" w:cs="Arial"/>
          <w:lang w:val="en-US"/>
        </w:rPr>
        <w:t xml:space="preserve">He advised that </w:t>
      </w:r>
      <w:r w:rsidR="00A5480A">
        <w:rPr>
          <w:rFonts w:ascii="Arial" w:hAnsi="Arial" w:cs="Arial"/>
          <w:lang w:val="en-US"/>
        </w:rPr>
        <w:t xml:space="preserve">focus would now turn to preparing </w:t>
      </w:r>
      <w:r w:rsidRPr="0059623E">
        <w:rPr>
          <w:rFonts w:ascii="Arial" w:hAnsi="Arial" w:cs="Arial"/>
          <w:lang w:val="en-US"/>
        </w:rPr>
        <w:t xml:space="preserve">ITT documents and the timescale remains tight.  </w:t>
      </w:r>
      <w:r w:rsidR="00A5480A">
        <w:rPr>
          <w:rFonts w:ascii="Arial" w:hAnsi="Arial" w:cs="Arial"/>
          <w:lang w:val="en-US"/>
        </w:rPr>
        <w:t xml:space="preserve">It </w:t>
      </w:r>
      <w:r w:rsidR="00F37227" w:rsidRPr="0059623E">
        <w:rPr>
          <w:rFonts w:ascii="Arial" w:hAnsi="Arial" w:cs="Arial"/>
          <w:lang w:val="en-US"/>
        </w:rPr>
        <w:t>is expected that b</w:t>
      </w:r>
      <w:r w:rsidRPr="0059623E">
        <w:rPr>
          <w:rFonts w:ascii="Arial" w:hAnsi="Arial" w:cs="Arial"/>
          <w:lang w:val="en-US"/>
        </w:rPr>
        <w:t xml:space="preserve">usiness case approval should be </w:t>
      </w:r>
      <w:r w:rsidR="00F37227" w:rsidRPr="0059623E">
        <w:rPr>
          <w:rFonts w:ascii="Arial" w:hAnsi="Arial" w:cs="Arial"/>
          <w:lang w:val="en-US"/>
        </w:rPr>
        <w:t xml:space="preserve">received within the </w:t>
      </w:r>
      <w:r w:rsidRPr="0059623E">
        <w:rPr>
          <w:rFonts w:ascii="Arial" w:hAnsi="Arial" w:cs="Arial"/>
          <w:lang w:val="en-US"/>
        </w:rPr>
        <w:t xml:space="preserve">next month and </w:t>
      </w:r>
      <w:r w:rsidR="00A5480A">
        <w:rPr>
          <w:rFonts w:ascii="Arial" w:hAnsi="Arial" w:cs="Arial"/>
          <w:lang w:val="en-US"/>
        </w:rPr>
        <w:t xml:space="preserve">the aim is for </w:t>
      </w:r>
      <w:r w:rsidRPr="0059623E">
        <w:rPr>
          <w:rFonts w:ascii="Arial" w:hAnsi="Arial" w:cs="Arial"/>
          <w:lang w:val="en-US"/>
        </w:rPr>
        <w:t>tendering</w:t>
      </w:r>
      <w:r w:rsidR="00A5480A">
        <w:rPr>
          <w:rFonts w:ascii="Arial" w:hAnsi="Arial" w:cs="Arial"/>
          <w:lang w:val="en-US"/>
        </w:rPr>
        <w:t xml:space="preserve"> to commence</w:t>
      </w:r>
      <w:r w:rsidRPr="0059623E">
        <w:rPr>
          <w:rFonts w:ascii="Arial" w:hAnsi="Arial" w:cs="Arial"/>
          <w:lang w:val="en-US"/>
        </w:rPr>
        <w:t xml:space="preserve"> in September. </w:t>
      </w:r>
      <w:r w:rsidR="00F37227" w:rsidRPr="0059623E">
        <w:rPr>
          <w:rFonts w:ascii="Arial" w:hAnsi="Arial" w:cs="Arial"/>
          <w:lang w:val="en-US"/>
        </w:rPr>
        <w:t>The CEO stated that i</w:t>
      </w:r>
      <w:r w:rsidRPr="0059623E">
        <w:rPr>
          <w:rFonts w:ascii="Arial" w:hAnsi="Arial" w:cs="Arial"/>
          <w:lang w:val="en-US"/>
        </w:rPr>
        <w:t xml:space="preserve">t is unlikely the system will be installed by March </w:t>
      </w:r>
      <w:r w:rsidR="00F37227" w:rsidRPr="0059623E">
        <w:rPr>
          <w:rFonts w:ascii="Arial" w:hAnsi="Arial" w:cs="Arial"/>
          <w:lang w:val="en-US"/>
        </w:rPr>
        <w:t xml:space="preserve">2022 </w:t>
      </w:r>
      <w:r w:rsidRPr="0059623E">
        <w:rPr>
          <w:rFonts w:ascii="Arial" w:hAnsi="Arial" w:cs="Arial"/>
          <w:lang w:val="en-US"/>
        </w:rPr>
        <w:t xml:space="preserve">and </w:t>
      </w:r>
      <w:r w:rsidR="004458FB">
        <w:rPr>
          <w:rFonts w:ascii="Arial" w:hAnsi="Arial" w:cs="Arial"/>
          <w:lang w:val="en-US"/>
        </w:rPr>
        <w:t>that GTCNI is</w:t>
      </w:r>
      <w:r w:rsidRPr="0059623E">
        <w:rPr>
          <w:rFonts w:ascii="Arial" w:hAnsi="Arial" w:cs="Arial"/>
          <w:lang w:val="en-US"/>
        </w:rPr>
        <w:t xml:space="preserve"> looking at contingency arrangements.</w:t>
      </w:r>
    </w:p>
    <w:p w14:paraId="56895282" w14:textId="77777777" w:rsidR="00495479" w:rsidRPr="0059623E" w:rsidRDefault="00495479" w:rsidP="00876B0B">
      <w:pPr>
        <w:rPr>
          <w:rFonts w:ascii="Arial" w:hAnsi="Arial" w:cs="Arial"/>
          <w:lang w:val="en-US"/>
        </w:rPr>
      </w:pPr>
    </w:p>
    <w:p w14:paraId="6D2F2701" w14:textId="77777777" w:rsidR="00495479" w:rsidRPr="0059623E" w:rsidRDefault="00495479" w:rsidP="00876B0B">
      <w:pPr>
        <w:rPr>
          <w:rFonts w:ascii="Arial" w:hAnsi="Arial" w:cs="Arial"/>
          <w:lang w:val="en-US"/>
        </w:rPr>
      </w:pPr>
      <w:r w:rsidRPr="0059623E">
        <w:rPr>
          <w:rFonts w:ascii="Arial" w:hAnsi="Arial" w:cs="Arial"/>
          <w:lang w:val="en-US"/>
        </w:rPr>
        <w:t xml:space="preserve">RB asked GF if the timescale is realistic and asked the CEO if it is likely if the contract has to be renewed is this </w:t>
      </w:r>
      <w:r w:rsidR="00F37227" w:rsidRPr="0059623E">
        <w:rPr>
          <w:rFonts w:ascii="Arial" w:hAnsi="Arial" w:cs="Arial"/>
          <w:lang w:val="en-US"/>
        </w:rPr>
        <w:t xml:space="preserve">is </w:t>
      </w:r>
      <w:r w:rsidRPr="0059623E">
        <w:rPr>
          <w:rFonts w:ascii="Arial" w:hAnsi="Arial" w:cs="Arial"/>
          <w:lang w:val="en-US"/>
        </w:rPr>
        <w:t>included in the budget.  GF advised there were challenges around timescales, work will continue on the Business Case and there is a need to keep in mind risks on DACs.</w:t>
      </w:r>
    </w:p>
    <w:p w14:paraId="44F85324" w14:textId="77777777" w:rsidR="00495479" w:rsidRPr="0059623E" w:rsidRDefault="00495479" w:rsidP="00876B0B">
      <w:pPr>
        <w:rPr>
          <w:rFonts w:ascii="Arial" w:hAnsi="Arial" w:cs="Arial"/>
          <w:lang w:val="en-US"/>
        </w:rPr>
      </w:pPr>
    </w:p>
    <w:p w14:paraId="059A56A3" w14:textId="09869048" w:rsidR="00495479" w:rsidRPr="0059623E" w:rsidRDefault="00495479" w:rsidP="00876B0B">
      <w:pPr>
        <w:rPr>
          <w:rFonts w:ascii="Arial" w:hAnsi="Arial" w:cs="Arial"/>
          <w:lang w:val="en-US"/>
        </w:rPr>
      </w:pPr>
      <w:r w:rsidRPr="0059623E">
        <w:rPr>
          <w:rFonts w:ascii="Arial" w:hAnsi="Arial" w:cs="Arial"/>
          <w:lang w:val="en-US"/>
        </w:rPr>
        <w:t>The CEO indicated the</w:t>
      </w:r>
      <w:r w:rsidR="00A5480A">
        <w:rPr>
          <w:rFonts w:ascii="Arial" w:hAnsi="Arial" w:cs="Arial"/>
          <w:lang w:val="en-US"/>
        </w:rPr>
        <w:t xml:space="preserve"> current</w:t>
      </w:r>
      <w:r w:rsidRPr="0059623E">
        <w:rPr>
          <w:rFonts w:ascii="Arial" w:hAnsi="Arial" w:cs="Arial"/>
          <w:lang w:val="en-US"/>
        </w:rPr>
        <w:t xml:space="preserve"> contract is </w:t>
      </w:r>
      <w:r w:rsidR="00A5480A">
        <w:rPr>
          <w:rFonts w:ascii="Arial" w:hAnsi="Arial" w:cs="Arial"/>
          <w:lang w:val="en-US"/>
        </w:rPr>
        <w:t xml:space="preserve">to </w:t>
      </w:r>
      <w:r w:rsidRPr="0059623E">
        <w:rPr>
          <w:rFonts w:ascii="Arial" w:hAnsi="Arial" w:cs="Arial"/>
          <w:lang w:val="en-US"/>
        </w:rPr>
        <w:t xml:space="preserve">  March</w:t>
      </w:r>
      <w:r w:rsidR="00F37227" w:rsidRPr="0059623E">
        <w:rPr>
          <w:rFonts w:ascii="Arial" w:hAnsi="Arial" w:cs="Arial"/>
          <w:lang w:val="en-US"/>
        </w:rPr>
        <w:t xml:space="preserve"> 2022</w:t>
      </w:r>
      <w:r w:rsidRPr="0059623E">
        <w:rPr>
          <w:rFonts w:ascii="Arial" w:hAnsi="Arial" w:cs="Arial"/>
          <w:lang w:val="en-US"/>
        </w:rPr>
        <w:t xml:space="preserve"> and </w:t>
      </w:r>
      <w:r w:rsidR="00A5480A">
        <w:rPr>
          <w:rFonts w:ascii="Arial" w:hAnsi="Arial" w:cs="Arial"/>
          <w:lang w:val="en-US"/>
        </w:rPr>
        <w:t xml:space="preserve">CPD has indicated that </w:t>
      </w:r>
      <w:r w:rsidR="00F37227" w:rsidRPr="0059623E">
        <w:rPr>
          <w:rFonts w:ascii="Arial" w:hAnsi="Arial" w:cs="Arial"/>
          <w:lang w:val="en-US"/>
        </w:rPr>
        <w:t xml:space="preserve"> </w:t>
      </w:r>
      <w:r w:rsidRPr="0059623E">
        <w:rPr>
          <w:rFonts w:ascii="Arial" w:hAnsi="Arial" w:cs="Arial"/>
          <w:lang w:val="en-US"/>
        </w:rPr>
        <w:t xml:space="preserve"> </w:t>
      </w:r>
      <w:r w:rsidR="00A5480A">
        <w:rPr>
          <w:rFonts w:ascii="Arial" w:hAnsi="Arial" w:cs="Arial"/>
          <w:lang w:val="en-US"/>
        </w:rPr>
        <w:t xml:space="preserve">a </w:t>
      </w:r>
      <w:r w:rsidRPr="0059623E">
        <w:rPr>
          <w:rFonts w:ascii="Arial" w:hAnsi="Arial" w:cs="Arial"/>
          <w:lang w:val="en-US"/>
        </w:rPr>
        <w:t>reasonable extension</w:t>
      </w:r>
      <w:r w:rsidR="00A5480A">
        <w:rPr>
          <w:rFonts w:ascii="Arial" w:hAnsi="Arial" w:cs="Arial"/>
          <w:lang w:val="en-US"/>
        </w:rPr>
        <w:t xml:space="preserve"> may be permissible.</w:t>
      </w:r>
    </w:p>
    <w:p w14:paraId="0CFA546E" w14:textId="77777777" w:rsidR="00495479" w:rsidRPr="0059623E" w:rsidRDefault="00495479" w:rsidP="00876B0B">
      <w:pPr>
        <w:rPr>
          <w:rFonts w:ascii="Arial" w:hAnsi="Arial" w:cs="Arial"/>
          <w:lang w:val="en-US"/>
        </w:rPr>
      </w:pPr>
    </w:p>
    <w:p w14:paraId="7A85AFB0" w14:textId="2BB44562" w:rsidR="00495479" w:rsidRPr="0059623E" w:rsidRDefault="00495479" w:rsidP="00876B0B">
      <w:pPr>
        <w:rPr>
          <w:rFonts w:ascii="Arial" w:hAnsi="Arial" w:cs="Arial"/>
          <w:lang w:val="en-US"/>
        </w:rPr>
      </w:pPr>
      <w:r w:rsidRPr="0059623E">
        <w:rPr>
          <w:rFonts w:ascii="Arial" w:hAnsi="Arial" w:cs="Arial"/>
          <w:lang w:val="en-US"/>
        </w:rPr>
        <w:t>RB enquired about accommodation costs.  The CEO advised</w:t>
      </w:r>
      <w:r w:rsidR="00F37227" w:rsidRPr="0059623E">
        <w:rPr>
          <w:rFonts w:ascii="Arial" w:hAnsi="Arial" w:cs="Arial"/>
          <w:lang w:val="en-US"/>
        </w:rPr>
        <w:t xml:space="preserve"> that</w:t>
      </w:r>
      <w:r w:rsidRPr="0059623E">
        <w:rPr>
          <w:rFonts w:ascii="Arial" w:hAnsi="Arial" w:cs="Arial"/>
          <w:lang w:val="en-US"/>
        </w:rPr>
        <w:t xml:space="preserve"> prior to </w:t>
      </w:r>
      <w:proofErr w:type="spellStart"/>
      <w:r w:rsidRPr="0059623E">
        <w:rPr>
          <w:rFonts w:ascii="Arial" w:hAnsi="Arial" w:cs="Arial"/>
          <w:lang w:val="en-US"/>
        </w:rPr>
        <w:t>Covid</w:t>
      </w:r>
      <w:proofErr w:type="spellEnd"/>
      <w:r w:rsidRPr="0059623E">
        <w:rPr>
          <w:rFonts w:ascii="Arial" w:hAnsi="Arial" w:cs="Arial"/>
          <w:lang w:val="en-US"/>
        </w:rPr>
        <w:t xml:space="preserve"> other options were explored.  Staff have been working remotely and officers are </w:t>
      </w:r>
      <w:r w:rsidR="00F37227" w:rsidRPr="0059623E">
        <w:rPr>
          <w:rFonts w:ascii="Arial" w:hAnsi="Arial" w:cs="Arial"/>
          <w:lang w:val="en-US"/>
        </w:rPr>
        <w:t xml:space="preserve">exploring </w:t>
      </w:r>
      <w:r w:rsidRPr="0059623E">
        <w:rPr>
          <w:rFonts w:ascii="Arial" w:hAnsi="Arial" w:cs="Arial"/>
          <w:lang w:val="en-US"/>
        </w:rPr>
        <w:t>what place</w:t>
      </w:r>
      <w:r w:rsidR="00A5480A">
        <w:rPr>
          <w:rFonts w:ascii="Arial" w:hAnsi="Arial" w:cs="Arial"/>
          <w:lang w:val="en-US"/>
        </w:rPr>
        <w:t xml:space="preserve"> remote working may have</w:t>
      </w:r>
      <w:r w:rsidR="00F37227" w:rsidRPr="0059623E">
        <w:rPr>
          <w:rFonts w:ascii="Arial" w:hAnsi="Arial" w:cs="Arial"/>
          <w:lang w:val="en-US"/>
        </w:rPr>
        <w:t xml:space="preserve"> going forward as there is an appetite within staff for remote working. </w:t>
      </w:r>
      <w:r w:rsidR="00A5480A">
        <w:rPr>
          <w:rFonts w:ascii="Arial" w:hAnsi="Arial" w:cs="Arial"/>
          <w:lang w:val="en-US"/>
        </w:rPr>
        <w:t xml:space="preserve">The outcome of this consideration may be that GTCNI can reduce its accommodation in Albany House or </w:t>
      </w:r>
      <w:r w:rsidRPr="0059623E">
        <w:rPr>
          <w:rFonts w:ascii="Arial" w:hAnsi="Arial" w:cs="Arial"/>
          <w:lang w:val="en-US"/>
        </w:rPr>
        <w:t>relocate</w:t>
      </w:r>
      <w:r w:rsidR="00F37227" w:rsidRPr="0059623E">
        <w:rPr>
          <w:rFonts w:ascii="Arial" w:hAnsi="Arial" w:cs="Arial"/>
          <w:lang w:val="en-US"/>
        </w:rPr>
        <w:t xml:space="preserve"> to smaller premises</w:t>
      </w:r>
      <w:r w:rsidR="007A6FA1" w:rsidRPr="0059623E">
        <w:rPr>
          <w:rFonts w:ascii="Arial" w:hAnsi="Arial" w:cs="Arial"/>
          <w:lang w:val="en-US"/>
        </w:rPr>
        <w:t xml:space="preserve">. </w:t>
      </w:r>
    </w:p>
    <w:p w14:paraId="75B1E7D3" w14:textId="77777777" w:rsidR="00495479" w:rsidRPr="0059623E" w:rsidRDefault="00495479" w:rsidP="00876B0B">
      <w:pPr>
        <w:rPr>
          <w:rFonts w:ascii="Arial" w:hAnsi="Arial" w:cs="Arial"/>
          <w:lang w:val="en-US"/>
        </w:rPr>
      </w:pPr>
    </w:p>
    <w:p w14:paraId="45177147" w14:textId="77777777" w:rsidR="00034635" w:rsidRPr="004458FB" w:rsidRDefault="00495479" w:rsidP="00034635">
      <w:pPr>
        <w:spacing w:line="360" w:lineRule="auto"/>
        <w:rPr>
          <w:rFonts w:ascii="Arial" w:hAnsi="Arial" w:cs="Arial"/>
        </w:rPr>
      </w:pPr>
      <w:r w:rsidRPr="0059623E">
        <w:rPr>
          <w:rFonts w:ascii="Arial" w:hAnsi="Arial" w:cs="Arial"/>
          <w:b/>
          <w:lang w:val="en-US"/>
        </w:rPr>
        <w:t xml:space="preserve">11. </w:t>
      </w:r>
      <w:r w:rsidR="00034635" w:rsidRPr="0059623E">
        <w:rPr>
          <w:rFonts w:ascii="Arial" w:hAnsi="Arial" w:cs="Arial"/>
          <w:b/>
          <w:lang w:val="en-US"/>
        </w:rPr>
        <w:t xml:space="preserve"> </w:t>
      </w:r>
      <w:r w:rsidR="00034635" w:rsidRPr="0059623E">
        <w:rPr>
          <w:rFonts w:ascii="Arial" w:hAnsi="Arial" w:cs="Arial"/>
          <w:b/>
        </w:rPr>
        <w:t>Draft audited Annual Report &amp; Accounts 2019-20</w:t>
      </w:r>
      <w:r w:rsidR="00034635" w:rsidRPr="0059623E">
        <w:rPr>
          <w:rFonts w:ascii="Arial" w:hAnsi="Arial" w:cs="Arial"/>
        </w:rPr>
        <w:tab/>
      </w:r>
      <w:r w:rsidR="00034635" w:rsidRPr="0059623E">
        <w:rPr>
          <w:rFonts w:ascii="Arial" w:hAnsi="Arial" w:cs="Arial"/>
        </w:rPr>
        <w:tab/>
      </w:r>
      <w:r w:rsidR="00034635" w:rsidRPr="0059623E">
        <w:rPr>
          <w:rFonts w:ascii="Arial" w:hAnsi="Arial" w:cs="Arial"/>
        </w:rPr>
        <w:tab/>
      </w:r>
      <w:r w:rsidR="00034635" w:rsidRPr="004458FB">
        <w:rPr>
          <w:rFonts w:ascii="Arial" w:hAnsi="Arial" w:cs="Arial"/>
        </w:rPr>
        <w:t>(AC/21/20/P06)</w:t>
      </w:r>
    </w:p>
    <w:p w14:paraId="2F6192BA" w14:textId="26C877A6" w:rsidR="00495479" w:rsidRPr="0059623E" w:rsidRDefault="008A0C0D" w:rsidP="00876B0B">
      <w:pPr>
        <w:rPr>
          <w:rFonts w:ascii="Arial" w:hAnsi="Arial" w:cs="Arial"/>
          <w:lang w:val="en-US"/>
        </w:rPr>
      </w:pPr>
      <w:r w:rsidRPr="0059623E">
        <w:rPr>
          <w:rFonts w:ascii="Arial" w:hAnsi="Arial" w:cs="Arial"/>
          <w:lang w:val="en-US"/>
        </w:rPr>
        <w:t>The</w:t>
      </w:r>
      <w:r w:rsidR="007A6FA1" w:rsidRPr="0059623E">
        <w:rPr>
          <w:rFonts w:ascii="Arial" w:hAnsi="Arial" w:cs="Arial"/>
          <w:lang w:val="en-US"/>
        </w:rPr>
        <w:t xml:space="preserve"> F&amp;CM</w:t>
      </w:r>
      <w:r w:rsidRPr="0059623E">
        <w:rPr>
          <w:rFonts w:ascii="Arial" w:hAnsi="Arial" w:cs="Arial"/>
          <w:lang w:val="en-US"/>
        </w:rPr>
        <w:t xml:space="preserve"> advised members that the accounts presented </w:t>
      </w:r>
      <w:r w:rsidR="00F37227" w:rsidRPr="0059623E">
        <w:rPr>
          <w:rFonts w:ascii="Arial" w:hAnsi="Arial" w:cs="Arial"/>
          <w:lang w:val="en-US"/>
        </w:rPr>
        <w:t xml:space="preserve">in </w:t>
      </w:r>
      <w:r w:rsidRPr="0059623E">
        <w:rPr>
          <w:rFonts w:ascii="Arial" w:hAnsi="Arial" w:cs="Arial"/>
          <w:lang w:val="en-US"/>
        </w:rPr>
        <w:t>t May</w:t>
      </w:r>
      <w:r w:rsidR="00F37227" w:rsidRPr="0059623E">
        <w:rPr>
          <w:rFonts w:ascii="Arial" w:hAnsi="Arial" w:cs="Arial"/>
          <w:lang w:val="en-US"/>
        </w:rPr>
        <w:t xml:space="preserve"> 2020</w:t>
      </w:r>
      <w:r w:rsidRPr="0059623E">
        <w:rPr>
          <w:rFonts w:ascii="Arial" w:hAnsi="Arial" w:cs="Arial"/>
          <w:lang w:val="en-US"/>
        </w:rPr>
        <w:t xml:space="preserve"> had not been completely finalized because of </w:t>
      </w:r>
      <w:proofErr w:type="spellStart"/>
      <w:r w:rsidRPr="0059623E">
        <w:rPr>
          <w:rFonts w:ascii="Arial" w:hAnsi="Arial" w:cs="Arial"/>
          <w:lang w:val="en-US"/>
        </w:rPr>
        <w:t>Covid</w:t>
      </w:r>
      <w:proofErr w:type="spellEnd"/>
      <w:r w:rsidRPr="0059623E">
        <w:rPr>
          <w:rFonts w:ascii="Arial" w:hAnsi="Arial" w:cs="Arial"/>
          <w:lang w:val="en-US"/>
        </w:rPr>
        <w:t xml:space="preserve"> but there were no material changes in the financial statements</w:t>
      </w:r>
      <w:r w:rsidR="00F37227" w:rsidRPr="0059623E">
        <w:rPr>
          <w:rFonts w:ascii="Arial" w:hAnsi="Arial" w:cs="Arial"/>
          <w:lang w:val="en-US"/>
        </w:rPr>
        <w:t xml:space="preserve"> before the Committee today</w:t>
      </w:r>
      <w:r w:rsidRPr="0059623E">
        <w:rPr>
          <w:rFonts w:ascii="Arial" w:hAnsi="Arial" w:cs="Arial"/>
          <w:lang w:val="en-US"/>
        </w:rPr>
        <w:t xml:space="preserve">.  She </w:t>
      </w:r>
      <w:r w:rsidR="00F37227" w:rsidRPr="0059623E">
        <w:rPr>
          <w:rFonts w:ascii="Arial" w:hAnsi="Arial" w:cs="Arial"/>
          <w:lang w:val="en-US"/>
        </w:rPr>
        <w:t>referred members to</w:t>
      </w:r>
      <w:r w:rsidRPr="0059623E">
        <w:rPr>
          <w:rFonts w:ascii="Arial" w:hAnsi="Arial" w:cs="Arial"/>
          <w:lang w:val="en-US"/>
        </w:rPr>
        <w:t xml:space="preserve"> pages 15-27 </w:t>
      </w:r>
      <w:r w:rsidR="00F37227" w:rsidRPr="0059623E">
        <w:rPr>
          <w:rFonts w:ascii="Arial" w:hAnsi="Arial" w:cs="Arial"/>
          <w:lang w:val="en-US"/>
        </w:rPr>
        <w:t xml:space="preserve">containing the Governance statement and explained that </w:t>
      </w:r>
      <w:r w:rsidRPr="0059623E">
        <w:rPr>
          <w:rFonts w:ascii="Arial" w:hAnsi="Arial" w:cs="Arial"/>
          <w:lang w:val="en-US"/>
        </w:rPr>
        <w:t>the CEO h</w:t>
      </w:r>
      <w:r w:rsidR="00F37227" w:rsidRPr="0059623E">
        <w:rPr>
          <w:rFonts w:ascii="Arial" w:hAnsi="Arial" w:cs="Arial"/>
          <w:lang w:val="en-US"/>
        </w:rPr>
        <w:t xml:space="preserve">ad updated this and will continue to do so to the point at which the Accounts are sent forward to </w:t>
      </w:r>
      <w:r w:rsidR="00782318">
        <w:rPr>
          <w:rFonts w:ascii="Arial" w:hAnsi="Arial" w:cs="Arial"/>
          <w:lang w:val="en-US"/>
        </w:rPr>
        <w:t>be</w:t>
      </w:r>
      <w:r w:rsidR="00F37227" w:rsidRPr="0059623E">
        <w:rPr>
          <w:rFonts w:ascii="Arial" w:hAnsi="Arial" w:cs="Arial"/>
          <w:lang w:val="en-US"/>
        </w:rPr>
        <w:t xml:space="preserve"> laid </w:t>
      </w:r>
      <w:r w:rsidR="00782318">
        <w:rPr>
          <w:rFonts w:ascii="Arial" w:hAnsi="Arial" w:cs="Arial"/>
          <w:lang w:val="en-US"/>
        </w:rPr>
        <w:t>to</w:t>
      </w:r>
      <w:r w:rsidR="00F37227" w:rsidRPr="0059623E">
        <w:rPr>
          <w:rFonts w:ascii="Arial" w:hAnsi="Arial" w:cs="Arial"/>
          <w:lang w:val="en-US"/>
        </w:rPr>
        <w:t xml:space="preserve"> the Assembly. She highlighted a change to the note on Assets and in particular to the inclusion of a new note and disclosure on intangibles.</w:t>
      </w:r>
      <w:r w:rsidRPr="0059623E">
        <w:rPr>
          <w:rFonts w:ascii="Arial" w:hAnsi="Arial" w:cs="Arial"/>
          <w:lang w:val="en-US"/>
        </w:rPr>
        <w:t xml:space="preserve"> </w:t>
      </w:r>
    </w:p>
    <w:p w14:paraId="4D46AC8E" w14:textId="77777777" w:rsidR="008A0C0D" w:rsidRPr="0059623E" w:rsidRDefault="008A0C0D" w:rsidP="00876B0B">
      <w:pPr>
        <w:rPr>
          <w:rFonts w:ascii="Arial" w:hAnsi="Arial" w:cs="Arial"/>
          <w:lang w:val="en-US"/>
        </w:rPr>
      </w:pPr>
    </w:p>
    <w:p w14:paraId="2B56AC43" w14:textId="695D9BD9" w:rsidR="00034635" w:rsidRPr="004458FB" w:rsidRDefault="008A0C0D" w:rsidP="00034635">
      <w:pPr>
        <w:spacing w:line="360" w:lineRule="auto"/>
        <w:rPr>
          <w:rFonts w:ascii="Arial" w:hAnsi="Arial" w:cs="Arial"/>
        </w:rPr>
      </w:pPr>
      <w:r w:rsidRPr="0059623E">
        <w:rPr>
          <w:rFonts w:ascii="Arial" w:hAnsi="Arial" w:cs="Arial"/>
          <w:b/>
          <w:lang w:val="en-US"/>
        </w:rPr>
        <w:t xml:space="preserve">12.   </w:t>
      </w:r>
      <w:r w:rsidR="004458FB">
        <w:rPr>
          <w:rFonts w:ascii="Arial" w:hAnsi="Arial" w:cs="Arial"/>
          <w:b/>
        </w:rPr>
        <w:t xml:space="preserve">NIAO External Audit – RTTCW </w:t>
      </w:r>
      <w:r w:rsidR="00034635" w:rsidRPr="0059623E">
        <w:rPr>
          <w:rFonts w:ascii="Arial" w:hAnsi="Arial" w:cs="Arial"/>
          <w:b/>
        </w:rPr>
        <w:t>2019-20</w:t>
      </w:r>
      <w:r w:rsidR="00034635" w:rsidRPr="0059623E">
        <w:rPr>
          <w:rFonts w:ascii="Arial" w:hAnsi="Arial" w:cs="Arial"/>
        </w:rPr>
        <w:tab/>
      </w:r>
      <w:r w:rsidR="00034635" w:rsidRPr="0059623E">
        <w:rPr>
          <w:rFonts w:ascii="Arial" w:hAnsi="Arial" w:cs="Arial"/>
        </w:rPr>
        <w:tab/>
      </w:r>
      <w:r w:rsidR="00034635" w:rsidRPr="0059623E">
        <w:rPr>
          <w:rFonts w:ascii="Arial" w:hAnsi="Arial" w:cs="Arial"/>
        </w:rPr>
        <w:tab/>
      </w:r>
      <w:r w:rsidR="00034635" w:rsidRPr="0059623E">
        <w:rPr>
          <w:rFonts w:ascii="Arial" w:hAnsi="Arial" w:cs="Arial"/>
        </w:rPr>
        <w:tab/>
      </w:r>
      <w:r w:rsidR="00034635" w:rsidRPr="004458FB">
        <w:rPr>
          <w:rFonts w:ascii="Arial" w:hAnsi="Arial" w:cs="Arial"/>
        </w:rPr>
        <w:t>(AC/21/20/P07)</w:t>
      </w:r>
    </w:p>
    <w:p w14:paraId="371B56AA" w14:textId="78323C29" w:rsidR="00495479" w:rsidRPr="0059623E" w:rsidRDefault="008A0C0D" w:rsidP="00876B0B">
      <w:pPr>
        <w:rPr>
          <w:rFonts w:ascii="Arial" w:hAnsi="Arial" w:cs="Arial"/>
          <w:lang w:val="en-US"/>
        </w:rPr>
      </w:pPr>
      <w:r w:rsidRPr="0059623E">
        <w:rPr>
          <w:rFonts w:ascii="Arial" w:hAnsi="Arial" w:cs="Arial"/>
          <w:lang w:val="en-US"/>
        </w:rPr>
        <w:t xml:space="preserve">AA set out the findings </w:t>
      </w:r>
      <w:r w:rsidR="00F37227" w:rsidRPr="0059623E">
        <w:rPr>
          <w:rFonts w:ascii="Arial" w:hAnsi="Arial" w:cs="Arial"/>
          <w:lang w:val="en-US"/>
        </w:rPr>
        <w:t>on th</w:t>
      </w:r>
      <w:r w:rsidR="004458FB">
        <w:rPr>
          <w:rFonts w:ascii="Arial" w:hAnsi="Arial" w:cs="Arial"/>
          <w:lang w:val="en-US"/>
        </w:rPr>
        <w:t>e audit of the 2020-21 Accounts</w:t>
      </w:r>
      <w:r w:rsidRPr="0059623E">
        <w:rPr>
          <w:rFonts w:ascii="Arial" w:hAnsi="Arial" w:cs="Arial"/>
          <w:lang w:val="en-US"/>
        </w:rPr>
        <w:t xml:space="preserve"> highlight</w:t>
      </w:r>
      <w:r w:rsidR="00F37227" w:rsidRPr="0059623E">
        <w:rPr>
          <w:rFonts w:ascii="Arial" w:hAnsi="Arial" w:cs="Arial"/>
          <w:lang w:val="en-US"/>
        </w:rPr>
        <w:t>ing</w:t>
      </w:r>
      <w:r w:rsidRPr="0059623E">
        <w:rPr>
          <w:rFonts w:ascii="Arial" w:hAnsi="Arial" w:cs="Arial"/>
          <w:lang w:val="en-US"/>
        </w:rPr>
        <w:t xml:space="preserve"> key matters.  He advised the accounts would be certified </w:t>
      </w:r>
      <w:r w:rsidR="00F37227" w:rsidRPr="0059623E">
        <w:rPr>
          <w:rFonts w:ascii="Arial" w:hAnsi="Arial" w:cs="Arial"/>
          <w:lang w:val="en-US"/>
        </w:rPr>
        <w:t xml:space="preserve">with an </w:t>
      </w:r>
      <w:r w:rsidRPr="0059623E">
        <w:rPr>
          <w:rFonts w:ascii="Arial" w:hAnsi="Arial" w:cs="Arial"/>
          <w:lang w:val="en-US"/>
        </w:rPr>
        <w:t>unqualified</w:t>
      </w:r>
      <w:r w:rsidR="00F37227" w:rsidRPr="0059623E">
        <w:rPr>
          <w:rFonts w:ascii="Arial" w:hAnsi="Arial" w:cs="Arial"/>
          <w:lang w:val="en-US"/>
        </w:rPr>
        <w:t xml:space="preserve"> audit opinion</w:t>
      </w:r>
      <w:r w:rsidRPr="0059623E">
        <w:rPr>
          <w:rFonts w:ascii="Arial" w:hAnsi="Arial" w:cs="Arial"/>
          <w:lang w:val="en-US"/>
        </w:rPr>
        <w:t xml:space="preserve"> </w:t>
      </w:r>
      <w:r w:rsidR="00E178A8" w:rsidRPr="0059623E">
        <w:rPr>
          <w:rFonts w:ascii="Arial" w:hAnsi="Arial" w:cs="Arial"/>
          <w:lang w:val="en-US"/>
        </w:rPr>
        <w:t xml:space="preserve">Subject to one outstanding </w:t>
      </w:r>
      <w:r w:rsidRPr="0059623E">
        <w:rPr>
          <w:rFonts w:ascii="Arial" w:hAnsi="Arial" w:cs="Arial"/>
          <w:lang w:val="en-US"/>
        </w:rPr>
        <w:t>query on an additional data breach</w:t>
      </w:r>
      <w:r w:rsidR="00782318">
        <w:rPr>
          <w:rFonts w:ascii="Arial" w:hAnsi="Arial" w:cs="Arial"/>
          <w:lang w:val="en-US"/>
        </w:rPr>
        <w:t>.</w:t>
      </w:r>
      <w:r w:rsidRPr="0059623E">
        <w:rPr>
          <w:rFonts w:ascii="Arial" w:hAnsi="Arial" w:cs="Arial"/>
          <w:lang w:val="en-US"/>
        </w:rPr>
        <w:t xml:space="preserve"> </w:t>
      </w:r>
      <w:r w:rsidR="00E178A8" w:rsidRPr="0059623E">
        <w:rPr>
          <w:rFonts w:ascii="Arial" w:hAnsi="Arial" w:cs="Arial"/>
          <w:lang w:val="en-US"/>
        </w:rPr>
        <w:t xml:space="preserve"> </w:t>
      </w:r>
      <w:r w:rsidR="00782318">
        <w:rPr>
          <w:rFonts w:ascii="Arial" w:hAnsi="Arial" w:cs="Arial"/>
          <w:lang w:val="en-US"/>
        </w:rPr>
        <w:t xml:space="preserve">He </w:t>
      </w:r>
      <w:r w:rsidRPr="0059623E">
        <w:rPr>
          <w:rFonts w:ascii="Arial" w:hAnsi="Arial" w:cs="Arial"/>
          <w:lang w:val="en-US"/>
        </w:rPr>
        <w:t xml:space="preserve">indicated that Annex 3 provided </w:t>
      </w:r>
      <w:r w:rsidR="00E178A8" w:rsidRPr="0059623E">
        <w:rPr>
          <w:rFonts w:ascii="Arial" w:hAnsi="Arial" w:cs="Arial"/>
          <w:lang w:val="en-US"/>
        </w:rPr>
        <w:t xml:space="preserve">their audit findings and </w:t>
      </w:r>
      <w:r w:rsidRPr="0059623E">
        <w:rPr>
          <w:rFonts w:ascii="Arial" w:hAnsi="Arial" w:cs="Arial"/>
          <w:lang w:val="en-US"/>
        </w:rPr>
        <w:t xml:space="preserve">recommendations and said that the Accounts could be taken to Council.  RB discussed staffing numbers and asked for clarification.  The F&amp;CM </w:t>
      </w:r>
      <w:r w:rsidR="00E178A8" w:rsidRPr="0059623E">
        <w:rPr>
          <w:rFonts w:ascii="Arial" w:hAnsi="Arial" w:cs="Arial"/>
          <w:lang w:val="en-US"/>
        </w:rPr>
        <w:t>provided clarification.</w:t>
      </w:r>
    </w:p>
    <w:p w14:paraId="2ED886CF" w14:textId="77777777" w:rsidR="008A0C0D" w:rsidRPr="0059623E" w:rsidRDefault="008A0C0D" w:rsidP="00876B0B">
      <w:pPr>
        <w:rPr>
          <w:rFonts w:ascii="Arial" w:hAnsi="Arial" w:cs="Arial"/>
          <w:lang w:val="en-US"/>
        </w:rPr>
      </w:pPr>
    </w:p>
    <w:p w14:paraId="43B87EE0" w14:textId="77777777" w:rsidR="008A0C0D" w:rsidRPr="0059623E" w:rsidRDefault="008A0C0D" w:rsidP="00876B0B">
      <w:pPr>
        <w:rPr>
          <w:rFonts w:ascii="Arial" w:hAnsi="Arial" w:cs="Arial"/>
          <w:i/>
          <w:lang w:val="en-US"/>
        </w:rPr>
      </w:pPr>
      <w:r w:rsidRPr="0059623E">
        <w:rPr>
          <w:rFonts w:ascii="Arial" w:hAnsi="Arial" w:cs="Arial"/>
          <w:i/>
          <w:lang w:val="en-US"/>
        </w:rPr>
        <w:t>D Laverty had to leave the meeting for a time at 12.30</w:t>
      </w:r>
    </w:p>
    <w:p w14:paraId="17E842C0" w14:textId="77777777" w:rsidR="008A0C0D" w:rsidRPr="0059623E" w:rsidRDefault="008A0C0D" w:rsidP="00876B0B">
      <w:pPr>
        <w:rPr>
          <w:rFonts w:ascii="Arial" w:hAnsi="Arial" w:cs="Arial"/>
          <w:i/>
          <w:lang w:val="en-US"/>
        </w:rPr>
      </w:pPr>
    </w:p>
    <w:p w14:paraId="44557E64" w14:textId="77777777" w:rsidR="008A0C0D" w:rsidRPr="0059623E" w:rsidRDefault="008A0C0D" w:rsidP="00876B0B">
      <w:pPr>
        <w:rPr>
          <w:rFonts w:ascii="Arial" w:hAnsi="Arial" w:cs="Arial"/>
          <w:lang w:val="en-US"/>
        </w:rPr>
      </w:pPr>
      <w:r w:rsidRPr="0059623E">
        <w:rPr>
          <w:rFonts w:ascii="Arial" w:hAnsi="Arial" w:cs="Arial"/>
          <w:lang w:val="en-US"/>
        </w:rPr>
        <w:t>RB asked about the recommendations and asked about the key factors that resulted from the previous Council that GTCNI were placed in Special Measures and AA advised that they had not gone into history.  Members discussed the date the Council was actually put into Special Measures. AA advised that amendments could be made to dates as this document was a draft.  The CEO clarified dates for members.</w:t>
      </w:r>
    </w:p>
    <w:p w14:paraId="0A1679F3" w14:textId="77777777" w:rsidR="008A0C0D" w:rsidRPr="0059623E" w:rsidRDefault="008A0C0D" w:rsidP="00876B0B">
      <w:pPr>
        <w:rPr>
          <w:rFonts w:ascii="Arial" w:hAnsi="Arial" w:cs="Arial"/>
          <w:lang w:val="en-US"/>
        </w:rPr>
      </w:pPr>
    </w:p>
    <w:p w14:paraId="1B511108" w14:textId="757D8D9D" w:rsidR="008A0C0D" w:rsidRPr="0059623E" w:rsidRDefault="00A54762" w:rsidP="00876B0B">
      <w:pPr>
        <w:rPr>
          <w:rFonts w:ascii="Arial" w:hAnsi="Arial" w:cs="Arial"/>
          <w:lang w:val="en-US"/>
        </w:rPr>
      </w:pPr>
      <w:r w:rsidRPr="0059623E">
        <w:rPr>
          <w:rFonts w:ascii="Arial" w:hAnsi="Arial" w:cs="Arial"/>
          <w:lang w:val="en-US"/>
        </w:rPr>
        <w:t xml:space="preserve">The Chair asked for clarification on the Report and enquired about data </w:t>
      </w:r>
      <w:r w:rsidR="007A0F87" w:rsidRPr="0059623E">
        <w:rPr>
          <w:rFonts w:ascii="Arial" w:hAnsi="Arial" w:cs="Arial"/>
          <w:lang w:val="en-US"/>
        </w:rPr>
        <w:t>related incidents</w:t>
      </w:r>
      <w:r w:rsidR="00893ACD" w:rsidRPr="0059623E">
        <w:rPr>
          <w:rFonts w:ascii="Arial" w:hAnsi="Arial" w:cs="Arial"/>
          <w:lang w:val="en-US"/>
        </w:rPr>
        <w:t xml:space="preserve"> and said he was unclear which if any of the data is the ‘Sweet William’ incident.  The CEO said he was unsure.  The Sweet William incident relates to female members being sent documents to their home addresses.  The Chair was concerned that this should be picked </w:t>
      </w:r>
      <w:r w:rsidR="00893ACD" w:rsidRPr="0059623E">
        <w:rPr>
          <w:rFonts w:ascii="Arial" w:hAnsi="Arial" w:cs="Arial"/>
          <w:lang w:val="en-US"/>
        </w:rPr>
        <w:lastRenderedPageBreak/>
        <w:t>up in the report at some stage</w:t>
      </w:r>
      <w:r w:rsidR="007A0F87" w:rsidRPr="0059623E">
        <w:rPr>
          <w:rFonts w:ascii="Arial" w:hAnsi="Arial" w:cs="Arial"/>
          <w:lang w:val="en-US"/>
        </w:rPr>
        <w:t>.  The CEO advised that the report is in draft and if the Chair feels added work is needed he was happy to have a conversation and amend accordingly.</w:t>
      </w:r>
    </w:p>
    <w:p w14:paraId="10072AC3" w14:textId="77777777" w:rsidR="007A0F87" w:rsidRPr="0059623E" w:rsidRDefault="007A0F87" w:rsidP="00876B0B">
      <w:pPr>
        <w:rPr>
          <w:rFonts w:ascii="Arial" w:hAnsi="Arial" w:cs="Arial"/>
          <w:lang w:val="en-US"/>
        </w:rPr>
      </w:pPr>
    </w:p>
    <w:p w14:paraId="7E003FEC" w14:textId="5A2D6897" w:rsidR="007A0F87" w:rsidRPr="0059623E" w:rsidRDefault="007A0F87" w:rsidP="00876B0B">
      <w:pPr>
        <w:rPr>
          <w:rFonts w:ascii="Arial" w:hAnsi="Arial" w:cs="Arial"/>
          <w:lang w:val="en-US"/>
        </w:rPr>
      </w:pPr>
      <w:r w:rsidRPr="0059623E">
        <w:rPr>
          <w:rFonts w:ascii="Arial" w:hAnsi="Arial" w:cs="Arial"/>
          <w:lang w:val="en-US"/>
        </w:rPr>
        <w:t xml:space="preserve">The Chair spoke of the absence of an Accounting Officer for a period of time and advised that this risk needed to be acknowledged in the </w:t>
      </w:r>
      <w:r w:rsidR="00E178A8" w:rsidRPr="0059623E">
        <w:rPr>
          <w:rFonts w:ascii="Arial" w:hAnsi="Arial" w:cs="Arial"/>
          <w:lang w:val="en-US"/>
        </w:rPr>
        <w:t>20</w:t>
      </w:r>
      <w:r w:rsidRPr="0059623E">
        <w:rPr>
          <w:rFonts w:ascii="Arial" w:hAnsi="Arial" w:cs="Arial"/>
          <w:lang w:val="en-US"/>
        </w:rPr>
        <w:t>19</w:t>
      </w:r>
      <w:r w:rsidR="00E178A8" w:rsidRPr="0059623E">
        <w:rPr>
          <w:rFonts w:ascii="Arial" w:hAnsi="Arial" w:cs="Arial"/>
          <w:lang w:val="en-US"/>
        </w:rPr>
        <w:t>-</w:t>
      </w:r>
      <w:r w:rsidRPr="0059623E">
        <w:rPr>
          <w:rFonts w:ascii="Arial" w:hAnsi="Arial" w:cs="Arial"/>
          <w:lang w:val="en-US"/>
        </w:rPr>
        <w:t xml:space="preserve">20 report.  The CEO </w:t>
      </w:r>
      <w:r w:rsidR="00E178A8" w:rsidRPr="0059623E">
        <w:rPr>
          <w:rFonts w:ascii="Arial" w:hAnsi="Arial" w:cs="Arial"/>
          <w:lang w:val="en-US"/>
        </w:rPr>
        <w:t>agreed</w:t>
      </w:r>
      <w:r w:rsidRPr="0059623E">
        <w:rPr>
          <w:rFonts w:ascii="Arial" w:hAnsi="Arial" w:cs="Arial"/>
          <w:lang w:val="en-US"/>
        </w:rPr>
        <w:t xml:space="preserve"> to revisit the Governance Statement and bring items across.  The Chair asked members if they were content and RB added that it should be highlighted that it was not there but did not think we could tell someone to do it. The Chair advised that the CEO was content to include this in the report and added that the report for last year was agreed without a foreword.  He suggested a similar mechanism for this one and asked if members were content.  They agreed.  The Chair thanked AA.</w:t>
      </w:r>
    </w:p>
    <w:p w14:paraId="6AA12CB4" w14:textId="77777777" w:rsidR="007A0F87" w:rsidRPr="0059623E" w:rsidRDefault="007A0F87" w:rsidP="00876B0B">
      <w:pPr>
        <w:rPr>
          <w:rFonts w:ascii="Arial" w:hAnsi="Arial" w:cs="Arial"/>
          <w:lang w:val="en-US"/>
        </w:rPr>
      </w:pPr>
    </w:p>
    <w:p w14:paraId="443CEBDA" w14:textId="77777777" w:rsidR="007A0F87" w:rsidRPr="0059623E" w:rsidRDefault="007A0F87" w:rsidP="00876B0B">
      <w:pPr>
        <w:rPr>
          <w:rFonts w:ascii="Arial" w:hAnsi="Arial" w:cs="Arial"/>
          <w:lang w:val="en-US"/>
        </w:rPr>
      </w:pPr>
      <w:r w:rsidRPr="0059623E">
        <w:rPr>
          <w:rFonts w:ascii="Arial" w:hAnsi="Arial" w:cs="Arial"/>
          <w:lang w:val="en-US"/>
        </w:rPr>
        <w:t>RB enquired if reporting would influence the ongoing investigation and the Chair advised that it was just reporting that something had occurred.</w:t>
      </w:r>
    </w:p>
    <w:p w14:paraId="7030EAB3" w14:textId="77777777" w:rsidR="007A0F87" w:rsidRPr="0059623E" w:rsidRDefault="007A0F87" w:rsidP="00876B0B">
      <w:pPr>
        <w:rPr>
          <w:rFonts w:ascii="Arial" w:hAnsi="Arial" w:cs="Arial"/>
          <w:lang w:val="en-US"/>
        </w:rPr>
      </w:pPr>
    </w:p>
    <w:p w14:paraId="1FA8D36F" w14:textId="77777777" w:rsidR="007A0F87" w:rsidRPr="0059623E" w:rsidRDefault="00BB70B6" w:rsidP="00876B0B">
      <w:pPr>
        <w:rPr>
          <w:rFonts w:ascii="Arial" w:hAnsi="Arial" w:cs="Arial"/>
          <w:lang w:val="en-US"/>
        </w:rPr>
      </w:pPr>
      <w:r w:rsidRPr="0059623E">
        <w:rPr>
          <w:rFonts w:ascii="Arial" w:hAnsi="Arial" w:cs="Arial"/>
          <w:lang w:val="en-US"/>
        </w:rPr>
        <w:t>Proposed: TS</w:t>
      </w:r>
    </w:p>
    <w:p w14:paraId="2AC40D49" w14:textId="77777777" w:rsidR="00BB70B6" w:rsidRPr="0059623E" w:rsidRDefault="00BB70B6" w:rsidP="00876B0B">
      <w:pPr>
        <w:rPr>
          <w:rFonts w:ascii="Arial" w:hAnsi="Arial" w:cs="Arial"/>
          <w:lang w:val="en-US"/>
        </w:rPr>
      </w:pPr>
      <w:r w:rsidRPr="0059623E">
        <w:rPr>
          <w:rFonts w:ascii="Arial" w:hAnsi="Arial" w:cs="Arial"/>
          <w:lang w:val="en-US"/>
        </w:rPr>
        <w:t xml:space="preserve">Seconded: </w:t>
      </w:r>
      <w:proofErr w:type="spellStart"/>
      <w:r w:rsidRPr="0059623E">
        <w:rPr>
          <w:rFonts w:ascii="Arial" w:hAnsi="Arial" w:cs="Arial"/>
          <w:lang w:val="en-US"/>
        </w:rPr>
        <w:t>AAnd</w:t>
      </w:r>
      <w:proofErr w:type="spellEnd"/>
    </w:p>
    <w:p w14:paraId="3E3E79B1" w14:textId="77777777" w:rsidR="00BB70B6" w:rsidRPr="0059623E" w:rsidRDefault="00BB70B6" w:rsidP="00876B0B">
      <w:pPr>
        <w:rPr>
          <w:rFonts w:ascii="Arial" w:hAnsi="Arial" w:cs="Arial"/>
          <w:lang w:val="en-US"/>
        </w:rPr>
      </w:pPr>
    </w:p>
    <w:p w14:paraId="7DCF62C6" w14:textId="77777777" w:rsidR="00BB70B6" w:rsidRPr="0059623E" w:rsidRDefault="00BB70B6" w:rsidP="00876B0B">
      <w:pPr>
        <w:rPr>
          <w:rFonts w:ascii="Arial" w:hAnsi="Arial" w:cs="Arial"/>
          <w:lang w:val="en-US"/>
        </w:rPr>
      </w:pPr>
      <w:r w:rsidRPr="0059623E">
        <w:rPr>
          <w:rFonts w:ascii="Arial" w:hAnsi="Arial" w:cs="Arial"/>
          <w:lang w:val="en-US"/>
        </w:rPr>
        <w:t>3 for</w:t>
      </w:r>
    </w:p>
    <w:p w14:paraId="180D4037" w14:textId="77777777" w:rsidR="00BB70B6" w:rsidRPr="0059623E" w:rsidRDefault="00BB70B6" w:rsidP="00876B0B">
      <w:pPr>
        <w:rPr>
          <w:rFonts w:ascii="Arial" w:hAnsi="Arial" w:cs="Arial"/>
          <w:lang w:val="en-US"/>
        </w:rPr>
      </w:pPr>
      <w:r w:rsidRPr="0059623E">
        <w:rPr>
          <w:rFonts w:ascii="Arial" w:hAnsi="Arial" w:cs="Arial"/>
          <w:lang w:val="en-US"/>
        </w:rPr>
        <w:t>1 against</w:t>
      </w:r>
    </w:p>
    <w:p w14:paraId="4F65423D" w14:textId="77777777" w:rsidR="00BB70B6" w:rsidRPr="0059623E" w:rsidRDefault="00BB70B6" w:rsidP="00876B0B">
      <w:pPr>
        <w:rPr>
          <w:rFonts w:ascii="Arial" w:hAnsi="Arial" w:cs="Arial"/>
          <w:lang w:val="en-US"/>
        </w:rPr>
      </w:pPr>
      <w:r w:rsidRPr="0059623E">
        <w:rPr>
          <w:rFonts w:ascii="Arial" w:hAnsi="Arial" w:cs="Arial"/>
          <w:lang w:val="en-US"/>
        </w:rPr>
        <w:t>Carried. Members accepted the NIAO Report.</w:t>
      </w:r>
    </w:p>
    <w:p w14:paraId="7AAB0A34" w14:textId="77777777" w:rsidR="00BB70B6" w:rsidRPr="0059623E" w:rsidRDefault="00BB70B6" w:rsidP="00876B0B">
      <w:pPr>
        <w:rPr>
          <w:rFonts w:ascii="Arial" w:hAnsi="Arial" w:cs="Arial"/>
          <w:lang w:val="en-US"/>
        </w:rPr>
      </w:pPr>
    </w:p>
    <w:p w14:paraId="0EB36A40" w14:textId="77777777" w:rsidR="00BB70B6" w:rsidRPr="0059623E" w:rsidRDefault="00BB70B6" w:rsidP="00876B0B">
      <w:pPr>
        <w:rPr>
          <w:rFonts w:ascii="Arial" w:hAnsi="Arial" w:cs="Arial"/>
          <w:i/>
          <w:lang w:val="en-US"/>
        </w:rPr>
      </w:pPr>
      <w:r w:rsidRPr="0059623E">
        <w:rPr>
          <w:rFonts w:ascii="Arial" w:hAnsi="Arial" w:cs="Arial"/>
          <w:i/>
          <w:lang w:val="en-US"/>
        </w:rPr>
        <w:t>Break from 12.54 – 13.05</w:t>
      </w:r>
    </w:p>
    <w:p w14:paraId="13FFC862" w14:textId="77777777" w:rsidR="00BB70B6" w:rsidRPr="0059623E" w:rsidRDefault="00BB70B6" w:rsidP="00876B0B">
      <w:pPr>
        <w:rPr>
          <w:rFonts w:ascii="Arial" w:hAnsi="Arial" w:cs="Arial"/>
          <w:i/>
          <w:lang w:val="en-US"/>
        </w:rPr>
      </w:pPr>
      <w:r w:rsidRPr="0059623E">
        <w:rPr>
          <w:rFonts w:ascii="Arial" w:hAnsi="Arial" w:cs="Arial"/>
          <w:i/>
          <w:lang w:val="en-US"/>
        </w:rPr>
        <w:t>D Laverty returned to meeting</w:t>
      </w:r>
    </w:p>
    <w:p w14:paraId="56B714BE" w14:textId="77777777" w:rsidR="00BB70B6" w:rsidRPr="0059623E" w:rsidRDefault="00BB70B6" w:rsidP="00876B0B">
      <w:pPr>
        <w:rPr>
          <w:rFonts w:ascii="Arial" w:hAnsi="Arial" w:cs="Arial"/>
          <w:i/>
          <w:lang w:val="en-US"/>
        </w:rPr>
      </w:pPr>
    </w:p>
    <w:p w14:paraId="48A39F41" w14:textId="77777777" w:rsidR="00034635" w:rsidRPr="004458FB" w:rsidRDefault="00034635" w:rsidP="00034635">
      <w:pPr>
        <w:spacing w:line="360" w:lineRule="auto"/>
        <w:rPr>
          <w:rFonts w:ascii="Arial" w:hAnsi="Arial" w:cs="Arial"/>
        </w:rPr>
      </w:pPr>
      <w:r w:rsidRPr="004458FB">
        <w:rPr>
          <w:rFonts w:ascii="Arial" w:hAnsi="Arial" w:cs="Arial"/>
          <w:b/>
          <w:lang w:val="en-US"/>
        </w:rPr>
        <w:t xml:space="preserve">13.  </w:t>
      </w:r>
      <w:r w:rsidRPr="004458FB">
        <w:rPr>
          <w:rFonts w:ascii="Arial" w:hAnsi="Arial" w:cs="Arial"/>
          <w:b/>
        </w:rPr>
        <w:t>Accounts Direction 2019-20</w:t>
      </w:r>
      <w:r w:rsidRPr="0059623E">
        <w:rPr>
          <w:rFonts w:ascii="Arial" w:hAnsi="Arial" w:cs="Arial"/>
        </w:rPr>
        <w:tab/>
      </w:r>
      <w:r w:rsidRPr="0059623E">
        <w:rPr>
          <w:rFonts w:ascii="Arial" w:hAnsi="Arial" w:cs="Arial"/>
        </w:rPr>
        <w:tab/>
      </w:r>
      <w:r w:rsidRPr="0059623E">
        <w:rPr>
          <w:rFonts w:ascii="Arial" w:hAnsi="Arial" w:cs="Arial"/>
        </w:rPr>
        <w:tab/>
      </w:r>
      <w:r w:rsidRPr="0059623E">
        <w:rPr>
          <w:rFonts w:ascii="Arial" w:hAnsi="Arial" w:cs="Arial"/>
        </w:rPr>
        <w:tab/>
      </w:r>
      <w:r w:rsidRPr="0059623E">
        <w:rPr>
          <w:rFonts w:ascii="Arial" w:hAnsi="Arial" w:cs="Arial"/>
        </w:rPr>
        <w:tab/>
      </w:r>
      <w:r w:rsidRPr="0059623E">
        <w:rPr>
          <w:rFonts w:ascii="Arial" w:hAnsi="Arial" w:cs="Arial"/>
        </w:rPr>
        <w:tab/>
      </w:r>
      <w:r w:rsidRPr="004458FB">
        <w:rPr>
          <w:rFonts w:ascii="Arial" w:hAnsi="Arial" w:cs="Arial"/>
        </w:rPr>
        <w:t>(AC/21/20/P08)</w:t>
      </w:r>
    </w:p>
    <w:p w14:paraId="48215F79" w14:textId="75C690F0" w:rsidR="00BB70B6" w:rsidRPr="0059623E" w:rsidRDefault="00BB70B6" w:rsidP="00876B0B">
      <w:pPr>
        <w:rPr>
          <w:rFonts w:ascii="Arial" w:hAnsi="Arial" w:cs="Arial"/>
          <w:lang w:val="en-US"/>
        </w:rPr>
      </w:pPr>
      <w:r w:rsidRPr="0059623E">
        <w:rPr>
          <w:rFonts w:ascii="Arial" w:hAnsi="Arial" w:cs="Arial"/>
          <w:lang w:val="en-US"/>
        </w:rPr>
        <w:t xml:space="preserve">The F&amp;CM </w:t>
      </w:r>
      <w:r w:rsidR="00E178A8" w:rsidRPr="0059623E">
        <w:rPr>
          <w:rFonts w:ascii="Arial" w:hAnsi="Arial" w:cs="Arial"/>
          <w:lang w:val="en-US"/>
        </w:rPr>
        <w:t xml:space="preserve">spoke to </w:t>
      </w:r>
      <w:r w:rsidRPr="0059623E">
        <w:rPr>
          <w:rFonts w:ascii="Arial" w:hAnsi="Arial" w:cs="Arial"/>
          <w:lang w:val="en-US"/>
        </w:rPr>
        <w:t xml:space="preserve">the paper </w:t>
      </w:r>
      <w:r w:rsidR="00E178A8" w:rsidRPr="0059623E">
        <w:rPr>
          <w:rFonts w:ascii="Arial" w:hAnsi="Arial" w:cs="Arial"/>
          <w:lang w:val="en-US"/>
        </w:rPr>
        <w:t xml:space="preserve">which </w:t>
      </w:r>
      <w:r w:rsidRPr="0059623E">
        <w:rPr>
          <w:rFonts w:ascii="Arial" w:hAnsi="Arial" w:cs="Arial"/>
          <w:lang w:val="en-US"/>
        </w:rPr>
        <w:t xml:space="preserve">sets out </w:t>
      </w:r>
      <w:r w:rsidR="00E178A8" w:rsidRPr="0059623E">
        <w:rPr>
          <w:rFonts w:ascii="Arial" w:hAnsi="Arial" w:cs="Arial"/>
          <w:lang w:val="en-US"/>
        </w:rPr>
        <w:t xml:space="preserve">the </w:t>
      </w:r>
      <w:r w:rsidRPr="0059623E">
        <w:rPr>
          <w:rFonts w:ascii="Arial" w:hAnsi="Arial" w:cs="Arial"/>
          <w:lang w:val="en-US"/>
        </w:rPr>
        <w:t xml:space="preserve">deadlines </w:t>
      </w:r>
      <w:r w:rsidR="00E178A8" w:rsidRPr="0059623E">
        <w:rPr>
          <w:rFonts w:ascii="Arial" w:hAnsi="Arial" w:cs="Arial"/>
          <w:lang w:val="en-US"/>
        </w:rPr>
        <w:t xml:space="preserve">for the preparation and submission of year end reports and the draft Annual Report &amp; Accounts </w:t>
      </w:r>
      <w:r w:rsidRPr="0059623E">
        <w:rPr>
          <w:rFonts w:ascii="Arial" w:hAnsi="Arial" w:cs="Arial"/>
          <w:lang w:val="en-US"/>
        </w:rPr>
        <w:t xml:space="preserve">She highlighted </w:t>
      </w:r>
      <w:r w:rsidR="006D0315" w:rsidRPr="0059623E">
        <w:rPr>
          <w:rFonts w:ascii="Arial" w:hAnsi="Arial" w:cs="Arial"/>
          <w:lang w:val="en-US"/>
        </w:rPr>
        <w:t xml:space="preserve">the absence of the IAS19 report on pensions and the effect on this on the overall Accounts for 2021-22 and advised that the draft Accounts would be submitted per the Accounts direction but with a </w:t>
      </w:r>
      <w:r w:rsidRPr="0059623E">
        <w:rPr>
          <w:rFonts w:ascii="Arial" w:hAnsi="Arial" w:cs="Arial"/>
          <w:lang w:val="en-US"/>
        </w:rPr>
        <w:t xml:space="preserve">caveat.  It was noted that other </w:t>
      </w:r>
      <w:proofErr w:type="spellStart"/>
      <w:r w:rsidRPr="0059623E">
        <w:rPr>
          <w:rFonts w:ascii="Arial" w:hAnsi="Arial" w:cs="Arial"/>
          <w:lang w:val="en-US"/>
        </w:rPr>
        <w:t>organisations</w:t>
      </w:r>
      <w:proofErr w:type="spellEnd"/>
      <w:r w:rsidRPr="0059623E">
        <w:rPr>
          <w:rFonts w:ascii="Arial" w:hAnsi="Arial" w:cs="Arial"/>
          <w:lang w:val="en-US"/>
        </w:rPr>
        <w:t xml:space="preserve"> are having the same problems with pension information.  </w:t>
      </w:r>
      <w:r w:rsidR="006D0315" w:rsidRPr="0059623E">
        <w:rPr>
          <w:rFonts w:ascii="Arial" w:hAnsi="Arial" w:cs="Arial"/>
          <w:lang w:val="en-US"/>
        </w:rPr>
        <w:t xml:space="preserve">A further draft of the Accounts will be brought to the ARAC when the IAS19 Report is received and the Accounts updated accordingly. </w:t>
      </w:r>
      <w:r w:rsidRPr="0059623E">
        <w:rPr>
          <w:rFonts w:ascii="Arial" w:hAnsi="Arial" w:cs="Arial"/>
          <w:lang w:val="en-US"/>
        </w:rPr>
        <w:t>The Chair and TS thanked the F&amp;CM for her work.</w:t>
      </w:r>
    </w:p>
    <w:p w14:paraId="43587D26" w14:textId="77777777" w:rsidR="00BB70B6" w:rsidRPr="0059623E" w:rsidRDefault="00BB70B6" w:rsidP="00876B0B">
      <w:pPr>
        <w:rPr>
          <w:rFonts w:ascii="Arial" w:hAnsi="Arial" w:cs="Arial"/>
          <w:lang w:val="en-US"/>
        </w:rPr>
      </w:pPr>
    </w:p>
    <w:p w14:paraId="34C5ECA1" w14:textId="77777777" w:rsidR="00034635" w:rsidRPr="004458FB" w:rsidRDefault="00BB70B6" w:rsidP="00034635">
      <w:pPr>
        <w:spacing w:line="360" w:lineRule="auto"/>
        <w:rPr>
          <w:rFonts w:ascii="Arial" w:hAnsi="Arial" w:cs="Arial"/>
        </w:rPr>
      </w:pPr>
      <w:r w:rsidRPr="0059623E">
        <w:rPr>
          <w:rFonts w:ascii="Arial" w:hAnsi="Arial" w:cs="Arial"/>
          <w:b/>
          <w:lang w:val="en-US"/>
        </w:rPr>
        <w:t xml:space="preserve">14.  </w:t>
      </w:r>
      <w:r w:rsidR="00034635" w:rsidRPr="0059623E">
        <w:rPr>
          <w:rFonts w:ascii="Arial" w:hAnsi="Arial" w:cs="Arial"/>
          <w:b/>
        </w:rPr>
        <w:t>2020-21 Annual Report of the Chair of the ARAC</w:t>
      </w:r>
      <w:r w:rsidR="00034635" w:rsidRPr="0059623E">
        <w:rPr>
          <w:rFonts w:ascii="Arial" w:hAnsi="Arial" w:cs="Arial"/>
          <w:b/>
        </w:rPr>
        <w:tab/>
      </w:r>
      <w:r w:rsidR="00034635" w:rsidRPr="0059623E">
        <w:rPr>
          <w:rFonts w:ascii="Arial" w:hAnsi="Arial" w:cs="Arial"/>
        </w:rPr>
        <w:tab/>
      </w:r>
      <w:r w:rsidR="00034635" w:rsidRPr="0059623E">
        <w:rPr>
          <w:rFonts w:ascii="Arial" w:hAnsi="Arial" w:cs="Arial"/>
        </w:rPr>
        <w:tab/>
      </w:r>
      <w:r w:rsidR="00034635" w:rsidRPr="004458FB">
        <w:rPr>
          <w:rFonts w:ascii="Arial" w:hAnsi="Arial" w:cs="Arial"/>
        </w:rPr>
        <w:t>(AC/21/20/P09)</w:t>
      </w:r>
    </w:p>
    <w:p w14:paraId="28139D74" w14:textId="5DB333D5" w:rsidR="00BB70B6" w:rsidRPr="0059623E" w:rsidRDefault="00BB70B6" w:rsidP="00876B0B">
      <w:pPr>
        <w:rPr>
          <w:rFonts w:ascii="Arial" w:hAnsi="Arial" w:cs="Arial"/>
          <w:lang w:val="en-US"/>
        </w:rPr>
      </w:pPr>
      <w:r w:rsidRPr="0059623E">
        <w:rPr>
          <w:rFonts w:ascii="Arial" w:hAnsi="Arial" w:cs="Arial"/>
          <w:lang w:val="en-US"/>
        </w:rPr>
        <w:t xml:space="preserve">The Chair </w:t>
      </w:r>
      <w:r w:rsidR="006D0315" w:rsidRPr="0059623E">
        <w:rPr>
          <w:rFonts w:ascii="Arial" w:hAnsi="Arial" w:cs="Arial"/>
          <w:lang w:val="en-US"/>
        </w:rPr>
        <w:t xml:space="preserve">spoke to </w:t>
      </w:r>
      <w:r w:rsidRPr="0059623E">
        <w:rPr>
          <w:rFonts w:ascii="Arial" w:hAnsi="Arial" w:cs="Arial"/>
          <w:lang w:val="en-US"/>
        </w:rPr>
        <w:t xml:space="preserve">the draft provided and asked for comments.  GF said the report may need to focus on the ARAC role and opinions and to be more specific on some items.  RB asked if reporting should not be to Council.  The Chair advised it was the same as the previous statement and feedback is provided on the risk register.  The Chair said he was happy to amend.  RB said that at </w:t>
      </w:r>
      <w:r w:rsidR="006D0315" w:rsidRPr="0059623E">
        <w:rPr>
          <w:rFonts w:ascii="Arial" w:hAnsi="Arial" w:cs="Arial"/>
          <w:lang w:val="en-US"/>
        </w:rPr>
        <w:t xml:space="preserve">point </w:t>
      </w:r>
      <w:r w:rsidRPr="0059623E">
        <w:rPr>
          <w:rFonts w:ascii="Arial" w:hAnsi="Arial" w:cs="Arial"/>
          <w:lang w:val="en-US"/>
        </w:rPr>
        <w:t>1.15 to add that DE have not shared the report with GTCNI and at 1.6 it is important to state starting date for Special Measures.  Members discussed and the Chair said he was happy to remove the word ‘current’.</w:t>
      </w:r>
    </w:p>
    <w:p w14:paraId="138C3120" w14:textId="77777777" w:rsidR="00BB70B6" w:rsidRPr="0059623E" w:rsidRDefault="00BB70B6" w:rsidP="00876B0B">
      <w:pPr>
        <w:rPr>
          <w:rFonts w:ascii="Arial" w:hAnsi="Arial" w:cs="Arial"/>
          <w:lang w:val="en-US"/>
        </w:rPr>
      </w:pPr>
    </w:p>
    <w:p w14:paraId="04456521" w14:textId="77777777" w:rsidR="00BB70B6" w:rsidRPr="0059623E" w:rsidRDefault="00BB70B6" w:rsidP="00876B0B">
      <w:pPr>
        <w:rPr>
          <w:rFonts w:ascii="Arial" w:hAnsi="Arial" w:cs="Arial"/>
          <w:lang w:val="en-US"/>
        </w:rPr>
      </w:pPr>
      <w:r w:rsidRPr="0059623E">
        <w:rPr>
          <w:rFonts w:ascii="Arial" w:hAnsi="Arial" w:cs="Arial"/>
          <w:lang w:val="en-US"/>
        </w:rPr>
        <w:t>Proposed: TS</w:t>
      </w:r>
    </w:p>
    <w:p w14:paraId="754567EB" w14:textId="77777777" w:rsidR="00BB70B6" w:rsidRPr="0059623E" w:rsidRDefault="00BB70B6" w:rsidP="00876B0B">
      <w:pPr>
        <w:rPr>
          <w:rFonts w:ascii="Arial" w:hAnsi="Arial" w:cs="Arial"/>
          <w:lang w:val="en-US"/>
        </w:rPr>
      </w:pPr>
      <w:r w:rsidRPr="0059623E">
        <w:rPr>
          <w:rFonts w:ascii="Arial" w:hAnsi="Arial" w:cs="Arial"/>
          <w:lang w:val="en-US"/>
        </w:rPr>
        <w:t>Seconded: JW</w:t>
      </w:r>
    </w:p>
    <w:p w14:paraId="02B0A6C6" w14:textId="77777777" w:rsidR="00BB70B6" w:rsidRPr="0059623E" w:rsidRDefault="00BB70B6" w:rsidP="00876B0B">
      <w:pPr>
        <w:rPr>
          <w:rFonts w:ascii="Arial" w:hAnsi="Arial" w:cs="Arial"/>
          <w:lang w:val="en-US"/>
        </w:rPr>
      </w:pPr>
    </w:p>
    <w:p w14:paraId="4DFAABE8" w14:textId="77777777" w:rsidR="00BB70B6" w:rsidRPr="0059623E" w:rsidRDefault="00BB70B6" w:rsidP="00876B0B">
      <w:pPr>
        <w:rPr>
          <w:rFonts w:ascii="Arial" w:hAnsi="Arial" w:cs="Arial"/>
          <w:lang w:val="en-US"/>
        </w:rPr>
      </w:pPr>
      <w:r w:rsidRPr="0059623E">
        <w:rPr>
          <w:rFonts w:ascii="Arial" w:hAnsi="Arial" w:cs="Arial"/>
          <w:lang w:val="en-US"/>
        </w:rPr>
        <w:t>No one opposed – paper accepted.</w:t>
      </w:r>
    </w:p>
    <w:p w14:paraId="24A1C30B" w14:textId="77777777" w:rsidR="00BB70B6" w:rsidRPr="0059623E" w:rsidRDefault="00BB70B6" w:rsidP="00876B0B">
      <w:pPr>
        <w:rPr>
          <w:rFonts w:ascii="Arial" w:hAnsi="Arial" w:cs="Arial"/>
          <w:lang w:val="en-US"/>
        </w:rPr>
      </w:pPr>
    </w:p>
    <w:p w14:paraId="6CC44CB8" w14:textId="77777777" w:rsidR="00034635" w:rsidRPr="0059623E" w:rsidRDefault="00BB70B6" w:rsidP="00034635">
      <w:pPr>
        <w:spacing w:line="360" w:lineRule="auto"/>
        <w:rPr>
          <w:rFonts w:ascii="Arial" w:hAnsi="Arial" w:cs="Arial"/>
        </w:rPr>
      </w:pPr>
      <w:r w:rsidRPr="0059623E">
        <w:rPr>
          <w:rFonts w:ascii="Arial" w:hAnsi="Arial" w:cs="Arial"/>
          <w:b/>
          <w:lang w:val="en-US"/>
        </w:rPr>
        <w:t>15</w:t>
      </w:r>
      <w:r w:rsidR="004F6B2A" w:rsidRPr="0059623E">
        <w:rPr>
          <w:rFonts w:ascii="Arial" w:hAnsi="Arial" w:cs="Arial"/>
          <w:b/>
          <w:lang w:val="en-US"/>
        </w:rPr>
        <w:t>.</w:t>
      </w:r>
      <w:r w:rsidRPr="0059623E">
        <w:rPr>
          <w:rFonts w:ascii="Arial" w:hAnsi="Arial" w:cs="Arial"/>
          <w:b/>
          <w:lang w:val="en-US"/>
        </w:rPr>
        <w:t xml:space="preserve">  </w:t>
      </w:r>
      <w:r w:rsidR="00034635" w:rsidRPr="0059623E">
        <w:rPr>
          <w:rFonts w:ascii="Arial" w:hAnsi="Arial" w:cs="Arial"/>
          <w:b/>
        </w:rPr>
        <w:t>2020-21 Draft Governance Statement</w:t>
      </w:r>
      <w:r w:rsidR="00034635" w:rsidRPr="0059623E">
        <w:rPr>
          <w:rFonts w:ascii="Arial" w:hAnsi="Arial" w:cs="Arial"/>
        </w:rPr>
        <w:tab/>
      </w:r>
      <w:r w:rsidR="00034635" w:rsidRPr="0059623E">
        <w:rPr>
          <w:rFonts w:ascii="Arial" w:hAnsi="Arial" w:cs="Arial"/>
        </w:rPr>
        <w:tab/>
      </w:r>
      <w:r w:rsidR="00034635" w:rsidRPr="0059623E">
        <w:rPr>
          <w:rFonts w:ascii="Arial" w:hAnsi="Arial" w:cs="Arial"/>
        </w:rPr>
        <w:tab/>
      </w:r>
      <w:r w:rsidR="00034635" w:rsidRPr="0059623E">
        <w:rPr>
          <w:rFonts w:ascii="Arial" w:hAnsi="Arial" w:cs="Arial"/>
        </w:rPr>
        <w:tab/>
        <w:t>(</w:t>
      </w:r>
      <w:r w:rsidR="00034635" w:rsidRPr="0059623E">
        <w:rPr>
          <w:rFonts w:ascii="Arial" w:hAnsi="Arial" w:cs="Arial"/>
          <w:b/>
        </w:rPr>
        <w:t>AC/21/20/P10)</w:t>
      </w:r>
    </w:p>
    <w:p w14:paraId="41C012E0" w14:textId="3A3AEA34" w:rsidR="00BB70B6" w:rsidRPr="0059623E" w:rsidRDefault="004F6B2A" w:rsidP="00876B0B">
      <w:pPr>
        <w:rPr>
          <w:rFonts w:ascii="Arial" w:hAnsi="Arial" w:cs="Arial"/>
          <w:lang w:val="en-US"/>
        </w:rPr>
      </w:pPr>
      <w:r w:rsidRPr="0059623E">
        <w:rPr>
          <w:rFonts w:ascii="Arial" w:hAnsi="Arial" w:cs="Arial"/>
          <w:lang w:val="en-US"/>
        </w:rPr>
        <w:t>The CEO advised that V3 had been provided and was subject to change.  The Chair indicated that items on HR could be taken under this item.  RB questioned if the HR Committee was functioning and asked for progress. The CEO advised that</w:t>
      </w:r>
      <w:r w:rsidR="00782318">
        <w:rPr>
          <w:rFonts w:ascii="Arial" w:hAnsi="Arial" w:cs="Arial"/>
          <w:lang w:val="en-US"/>
        </w:rPr>
        <w:t xml:space="preserve"> the Committee </w:t>
      </w:r>
      <w:r w:rsidR="00782318">
        <w:rPr>
          <w:rFonts w:ascii="Arial" w:hAnsi="Arial" w:cs="Arial"/>
          <w:lang w:val="en-US"/>
        </w:rPr>
        <w:lastRenderedPageBreak/>
        <w:t xml:space="preserve">was dealing with </w:t>
      </w:r>
      <w:r w:rsidRPr="0059623E">
        <w:rPr>
          <w:rFonts w:ascii="Arial" w:hAnsi="Arial" w:cs="Arial"/>
          <w:lang w:val="en-US"/>
        </w:rPr>
        <w:t xml:space="preserve">follow up to the </w:t>
      </w:r>
      <w:r w:rsidR="006D0315" w:rsidRPr="0059623E">
        <w:rPr>
          <w:rFonts w:ascii="Arial" w:hAnsi="Arial" w:cs="Arial"/>
          <w:lang w:val="en-US"/>
        </w:rPr>
        <w:t xml:space="preserve">NIPSA staff </w:t>
      </w:r>
      <w:r w:rsidRPr="0059623E">
        <w:rPr>
          <w:rFonts w:ascii="Arial" w:hAnsi="Arial" w:cs="Arial"/>
          <w:lang w:val="en-US"/>
        </w:rPr>
        <w:t>survey</w:t>
      </w:r>
      <w:r w:rsidR="00782318">
        <w:rPr>
          <w:rFonts w:ascii="Arial" w:hAnsi="Arial" w:cs="Arial"/>
          <w:lang w:val="en-US"/>
        </w:rPr>
        <w:t>, a grievance and other HR issues but progress was slower than expected</w:t>
      </w:r>
      <w:r w:rsidRPr="0059623E">
        <w:rPr>
          <w:rFonts w:ascii="Arial" w:hAnsi="Arial" w:cs="Arial"/>
          <w:lang w:val="en-US"/>
        </w:rPr>
        <w:t>. RB was concerned that grievances had not been address</w:t>
      </w:r>
      <w:r w:rsidR="00B55D13" w:rsidRPr="0059623E">
        <w:rPr>
          <w:rFonts w:ascii="Arial" w:hAnsi="Arial" w:cs="Arial"/>
          <w:lang w:val="en-US"/>
        </w:rPr>
        <w:t>ed</w:t>
      </w:r>
      <w:r w:rsidRPr="0059623E">
        <w:rPr>
          <w:rFonts w:ascii="Arial" w:hAnsi="Arial" w:cs="Arial"/>
          <w:lang w:val="en-US"/>
        </w:rPr>
        <w:t xml:space="preserve"> and said there was a duty of care to staff.  TS indicated if the Committee had concerns it was a matter for Council and RB agreed.  TS indicated the Chair could speak to the Chair of Council.  JW agreed.  Members were content</w:t>
      </w:r>
    </w:p>
    <w:p w14:paraId="00A0E1BD" w14:textId="77777777" w:rsidR="004F6B2A" w:rsidRPr="0059623E" w:rsidRDefault="004F6B2A" w:rsidP="00876B0B">
      <w:pPr>
        <w:rPr>
          <w:rFonts w:ascii="Arial" w:hAnsi="Arial" w:cs="Arial"/>
          <w:lang w:val="en-US"/>
        </w:rPr>
      </w:pPr>
    </w:p>
    <w:p w14:paraId="3700B247" w14:textId="77777777" w:rsidR="00034635" w:rsidRPr="004458FB" w:rsidRDefault="004F6B2A" w:rsidP="00034635">
      <w:pPr>
        <w:spacing w:line="360" w:lineRule="auto"/>
        <w:rPr>
          <w:rFonts w:ascii="Arial" w:hAnsi="Arial" w:cs="Arial"/>
        </w:rPr>
      </w:pPr>
      <w:r w:rsidRPr="0059623E">
        <w:rPr>
          <w:rFonts w:ascii="Arial" w:hAnsi="Arial" w:cs="Arial"/>
          <w:b/>
          <w:lang w:val="en-US"/>
        </w:rPr>
        <w:t xml:space="preserve">16.  </w:t>
      </w:r>
      <w:r w:rsidR="00034635" w:rsidRPr="0059623E">
        <w:rPr>
          <w:rFonts w:ascii="Arial" w:hAnsi="Arial" w:cs="Arial"/>
          <w:b/>
        </w:rPr>
        <w:t>Finance Report on 2020-21</w:t>
      </w:r>
      <w:r w:rsidR="00034635" w:rsidRPr="0059623E">
        <w:rPr>
          <w:rFonts w:ascii="Arial" w:hAnsi="Arial" w:cs="Arial"/>
          <w:b/>
        </w:rPr>
        <w:tab/>
      </w:r>
      <w:r w:rsidR="00034635" w:rsidRPr="0059623E">
        <w:rPr>
          <w:rFonts w:ascii="Arial" w:hAnsi="Arial" w:cs="Arial"/>
        </w:rPr>
        <w:tab/>
      </w:r>
      <w:r w:rsidR="00034635" w:rsidRPr="0059623E">
        <w:rPr>
          <w:rFonts w:ascii="Arial" w:hAnsi="Arial" w:cs="Arial"/>
        </w:rPr>
        <w:tab/>
      </w:r>
      <w:r w:rsidR="00034635" w:rsidRPr="004458FB">
        <w:rPr>
          <w:rFonts w:ascii="Arial" w:hAnsi="Arial" w:cs="Arial"/>
          <w:b/>
        </w:rPr>
        <w:t xml:space="preserve">                                       </w:t>
      </w:r>
      <w:r w:rsidR="00034635" w:rsidRPr="004458FB">
        <w:rPr>
          <w:rFonts w:ascii="Arial" w:hAnsi="Arial" w:cs="Arial"/>
        </w:rPr>
        <w:t>(AC/21/20/P11)</w:t>
      </w:r>
    </w:p>
    <w:p w14:paraId="30C4247D" w14:textId="4F77206F" w:rsidR="004F6B2A" w:rsidRPr="0059623E" w:rsidRDefault="004F6B2A" w:rsidP="00876B0B">
      <w:pPr>
        <w:rPr>
          <w:rFonts w:ascii="Arial" w:hAnsi="Arial" w:cs="Arial"/>
          <w:lang w:val="en-US"/>
        </w:rPr>
      </w:pPr>
      <w:r w:rsidRPr="0059623E">
        <w:rPr>
          <w:rFonts w:ascii="Arial" w:hAnsi="Arial" w:cs="Arial"/>
          <w:lang w:val="en-US"/>
        </w:rPr>
        <w:t xml:space="preserve">The F&amp;CM indicated this report was for information </w:t>
      </w:r>
      <w:r w:rsidR="006D0315" w:rsidRPr="0059623E">
        <w:rPr>
          <w:rFonts w:ascii="Arial" w:hAnsi="Arial" w:cs="Arial"/>
          <w:lang w:val="en-US"/>
        </w:rPr>
        <w:t xml:space="preserve">in the absence of the draft Annual Report &amp; Accounts 2021-22 </w:t>
      </w:r>
      <w:r w:rsidRPr="0059623E">
        <w:rPr>
          <w:rFonts w:ascii="Arial" w:hAnsi="Arial" w:cs="Arial"/>
          <w:lang w:val="en-US"/>
        </w:rPr>
        <w:t>and took members through</w:t>
      </w:r>
      <w:r w:rsidR="006D0315" w:rsidRPr="0059623E">
        <w:rPr>
          <w:rFonts w:ascii="Arial" w:hAnsi="Arial" w:cs="Arial"/>
          <w:lang w:val="en-US"/>
        </w:rPr>
        <w:t xml:space="preserve"> the paper</w:t>
      </w:r>
      <w:r w:rsidRPr="0059623E">
        <w:rPr>
          <w:rFonts w:ascii="Arial" w:hAnsi="Arial" w:cs="Arial"/>
          <w:lang w:val="en-US"/>
        </w:rPr>
        <w:t xml:space="preserve">, </w:t>
      </w:r>
      <w:r w:rsidR="006D0315" w:rsidRPr="0059623E">
        <w:rPr>
          <w:rFonts w:ascii="Arial" w:hAnsi="Arial" w:cs="Arial"/>
          <w:lang w:val="en-US"/>
        </w:rPr>
        <w:t xml:space="preserve">highlighting a £46k shortfall on income in 2020-21largely related to the effect of </w:t>
      </w:r>
      <w:proofErr w:type="spellStart"/>
      <w:r w:rsidR="006D0315" w:rsidRPr="0059623E">
        <w:rPr>
          <w:rFonts w:ascii="Arial" w:hAnsi="Arial" w:cs="Arial"/>
          <w:lang w:val="en-US"/>
        </w:rPr>
        <w:t>Covid</w:t>
      </w:r>
      <w:proofErr w:type="spellEnd"/>
      <w:r w:rsidR="006D0315" w:rsidRPr="0059623E">
        <w:rPr>
          <w:rFonts w:ascii="Arial" w:hAnsi="Arial" w:cs="Arial"/>
          <w:lang w:val="en-US"/>
        </w:rPr>
        <w:t xml:space="preserve"> 19</w:t>
      </w:r>
      <w:r w:rsidRPr="0059623E">
        <w:rPr>
          <w:rFonts w:ascii="Arial" w:hAnsi="Arial" w:cs="Arial"/>
          <w:lang w:val="en-US"/>
        </w:rPr>
        <w:t xml:space="preserve">.  She highlighted substantial savings </w:t>
      </w:r>
      <w:r w:rsidR="004458FB">
        <w:rPr>
          <w:rFonts w:ascii="Arial" w:hAnsi="Arial" w:cs="Arial"/>
          <w:lang w:val="en-US"/>
        </w:rPr>
        <w:t>to the</w:t>
      </w:r>
      <w:r w:rsidRPr="0059623E">
        <w:rPr>
          <w:rFonts w:ascii="Arial" w:hAnsi="Arial" w:cs="Arial"/>
          <w:lang w:val="en-US"/>
        </w:rPr>
        <w:t xml:space="preserve"> pay</w:t>
      </w:r>
      <w:r w:rsidR="006D0315" w:rsidRPr="0059623E">
        <w:rPr>
          <w:rFonts w:ascii="Arial" w:hAnsi="Arial" w:cs="Arial"/>
          <w:lang w:val="en-US"/>
        </w:rPr>
        <w:t xml:space="preserve"> </w:t>
      </w:r>
      <w:r w:rsidRPr="0059623E">
        <w:rPr>
          <w:rFonts w:ascii="Arial" w:hAnsi="Arial" w:cs="Arial"/>
          <w:lang w:val="en-US"/>
        </w:rPr>
        <w:t>line</w:t>
      </w:r>
      <w:r w:rsidR="00A95A9D" w:rsidRPr="0059623E">
        <w:rPr>
          <w:rFonts w:ascii="Arial" w:hAnsi="Arial" w:cs="Arial"/>
          <w:lang w:val="en-US"/>
        </w:rPr>
        <w:t xml:space="preserve"> </w:t>
      </w:r>
      <w:r w:rsidR="006D0315" w:rsidRPr="0059623E">
        <w:rPr>
          <w:rFonts w:ascii="Arial" w:hAnsi="Arial" w:cs="Arial"/>
          <w:lang w:val="en-US"/>
        </w:rPr>
        <w:t>and other operating costs. Members were also taken through other elements of the paper including information</w:t>
      </w:r>
      <w:r w:rsidR="00A95A9D" w:rsidRPr="0059623E">
        <w:rPr>
          <w:rFonts w:ascii="Arial" w:hAnsi="Arial" w:cs="Arial"/>
          <w:lang w:val="en-US"/>
        </w:rPr>
        <w:t xml:space="preserve"> on business cases</w:t>
      </w:r>
      <w:r w:rsidR="006D0315" w:rsidRPr="0059623E">
        <w:rPr>
          <w:rFonts w:ascii="Arial" w:hAnsi="Arial" w:cs="Arial"/>
          <w:lang w:val="en-US"/>
        </w:rPr>
        <w:t xml:space="preserve">, </w:t>
      </w:r>
      <w:r w:rsidR="00A95A9D" w:rsidRPr="0059623E">
        <w:rPr>
          <w:rFonts w:ascii="Arial" w:hAnsi="Arial" w:cs="Arial"/>
          <w:lang w:val="en-US"/>
        </w:rPr>
        <w:t>cash balances</w:t>
      </w:r>
      <w:r w:rsidR="006D0315" w:rsidRPr="0059623E">
        <w:rPr>
          <w:rFonts w:ascii="Arial" w:hAnsi="Arial" w:cs="Arial"/>
          <w:lang w:val="en-US"/>
        </w:rPr>
        <w:t xml:space="preserve"> and reserves</w:t>
      </w:r>
    </w:p>
    <w:p w14:paraId="6FB8946B" w14:textId="77777777" w:rsidR="00A95A9D" w:rsidRPr="0059623E" w:rsidRDefault="00A95A9D" w:rsidP="00876B0B">
      <w:pPr>
        <w:rPr>
          <w:rFonts w:ascii="Arial" w:hAnsi="Arial" w:cs="Arial"/>
          <w:lang w:val="en-US"/>
        </w:rPr>
      </w:pPr>
    </w:p>
    <w:p w14:paraId="1722B1E1" w14:textId="77777777" w:rsidR="00A95A9D" w:rsidRPr="0059623E" w:rsidRDefault="00A95A9D" w:rsidP="00876B0B">
      <w:pPr>
        <w:rPr>
          <w:rFonts w:ascii="Arial" w:hAnsi="Arial" w:cs="Arial"/>
          <w:lang w:val="en-US"/>
        </w:rPr>
      </w:pPr>
      <w:r w:rsidRPr="0059623E">
        <w:rPr>
          <w:rFonts w:ascii="Arial" w:hAnsi="Arial" w:cs="Arial"/>
          <w:lang w:val="en-US"/>
        </w:rPr>
        <w:t>TS said he was glad to see extra money in reserves.  Members discussed costs of Albany House and moving location. TS indicated moving to different location would exacerbate the current situation and working from home would also affect the outcome</w:t>
      </w:r>
      <w:r w:rsidR="007A6FA1" w:rsidRPr="0059623E">
        <w:rPr>
          <w:rFonts w:ascii="Arial" w:hAnsi="Arial" w:cs="Arial"/>
          <w:lang w:val="en-US"/>
        </w:rPr>
        <w:t xml:space="preserve"> for accommodation</w:t>
      </w:r>
      <w:r w:rsidRPr="0059623E">
        <w:rPr>
          <w:rFonts w:ascii="Arial" w:hAnsi="Arial" w:cs="Arial"/>
          <w:lang w:val="en-US"/>
        </w:rPr>
        <w:t>.  The Chair agreed.</w:t>
      </w:r>
    </w:p>
    <w:p w14:paraId="290EB285" w14:textId="77777777" w:rsidR="00A95A9D" w:rsidRPr="0059623E" w:rsidRDefault="00A95A9D" w:rsidP="00876B0B">
      <w:pPr>
        <w:rPr>
          <w:rFonts w:ascii="Arial" w:hAnsi="Arial" w:cs="Arial"/>
          <w:lang w:val="en-US"/>
        </w:rPr>
      </w:pPr>
    </w:p>
    <w:p w14:paraId="33E3717B" w14:textId="0A9328D5" w:rsidR="00034635" w:rsidRPr="0059623E" w:rsidRDefault="00034635" w:rsidP="00034635">
      <w:pPr>
        <w:spacing w:line="360" w:lineRule="auto"/>
        <w:rPr>
          <w:rFonts w:ascii="Arial" w:hAnsi="Arial" w:cs="Arial"/>
        </w:rPr>
      </w:pPr>
      <w:r w:rsidRPr="0059623E">
        <w:rPr>
          <w:rFonts w:ascii="Arial" w:hAnsi="Arial" w:cs="Arial"/>
          <w:b/>
          <w:lang w:val="en-US"/>
        </w:rPr>
        <w:t xml:space="preserve">17.  </w:t>
      </w:r>
      <w:r w:rsidRPr="0059623E">
        <w:rPr>
          <w:rFonts w:ascii="Arial" w:hAnsi="Arial" w:cs="Arial"/>
          <w:b/>
        </w:rPr>
        <w:t>Internal Audit Reviews:</w:t>
      </w:r>
      <w:r w:rsidRPr="0059623E">
        <w:rPr>
          <w:rFonts w:ascii="Arial" w:hAnsi="Arial" w:cs="Arial"/>
          <w:b/>
        </w:rPr>
        <w:tab/>
      </w:r>
      <w:r w:rsidRPr="0059623E">
        <w:rPr>
          <w:rFonts w:ascii="Arial" w:hAnsi="Arial" w:cs="Arial"/>
        </w:rPr>
        <w:tab/>
      </w:r>
      <w:r w:rsidRPr="0059623E">
        <w:rPr>
          <w:rFonts w:ascii="Arial" w:hAnsi="Arial" w:cs="Arial"/>
        </w:rPr>
        <w:tab/>
      </w:r>
      <w:r w:rsidRPr="0059623E">
        <w:rPr>
          <w:rFonts w:ascii="Arial" w:hAnsi="Arial" w:cs="Arial"/>
        </w:rPr>
        <w:tab/>
      </w:r>
      <w:r w:rsidRPr="0059623E">
        <w:rPr>
          <w:rFonts w:ascii="Arial" w:hAnsi="Arial" w:cs="Arial"/>
        </w:rPr>
        <w:tab/>
      </w:r>
      <w:r w:rsidRPr="0059623E">
        <w:rPr>
          <w:rFonts w:ascii="Arial" w:hAnsi="Arial" w:cs="Arial"/>
          <w:b/>
        </w:rPr>
        <w:t xml:space="preserve">         </w:t>
      </w:r>
      <w:r w:rsidR="004458FB">
        <w:rPr>
          <w:rFonts w:ascii="Arial" w:hAnsi="Arial" w:cs="Arial"/>
          <w:b/>
        </w:rPr>
        <w:t xml:space="preserve">          </w:t>
      </w:r>
      <w:r w:rsidRPr="0059623E">
        <w:rPr>
          <w:rFonts w:ascii="Arial" w:hAnsi="Arial" w:cs="Arial"/>
          <w:b/>
        </w:rPr>
        <w:t xml:space="preserve"> </w:t>
      </w:r>
      <w:r w:rsidR="004458FB">
        <w:rPr>
          <w:rFonts w:ascii="Arial" w:hAnsi="Arial" w:cs="Arial"/>
          <w:b/>
        </w:rPr>
        <w:t xml:space="preserve"> </w:t>
      </w:r>
      <w:r w:rsidRPr="004458FB">
        <w:rPr>
          <w:rFonts w:ascii="Arial" w:hAnsi="Arial" w:cs="Arial"/>
        </w:rPr>
        <w:t>(AC/21/20/P12a-c)</w:t>
      </w:r>
    </w:p>
    <w:p w14:paraId="37855B5E" w14:textId="77777777" w:rsidR="00973D33" w:rsidRPr="0059623E" w:rsidRDefault="00973D33" w:rsidP="00876B0B">
      <w:pPr>
        <w:rPr>
          <w:rFonts w:ascii="Arial" w:hAnsi="Arial" w:cs="Arial"/>
          <w:lang w:val="en-US"/>
        </w:rPr>
      </w:pPr>
      <w:r w:rsidRPr="0059623E">
        <w:rPr>
          <w:rFonts w:ascii="Arial" w:hAnsi="Arial" w:cs="Arial"/>
          <w:lang w:val="en-US"/>
        </w:rPr>
        <w:t xml:space="preserve">a) </w:t>
      </w:r>
      <w:r w:rsidRPr="0059623E">
        <w:rPr>
          <w:rFonts w:ascii="Arial" w:hAnsi="Arial" w:cs="Arial"/>
        </w:rPr>
        <w:t>Internal Audit Progress Report on outstanding recommendations</w:t>
      </w:r>
      <w:r w:rsidRPr="0059623E">
        <w:rPr>
          <w:rFonts w:ascii="Arial" w:hAnsi="Arial" w:cs="Arial"/>
          <w:lang w:val="en-US"/>
        </w:rPr>
        <w:t xml:space="preserve"> </w:t>
      </w:r>
    </w:p>
    <w:p w14:paraId="120EFD44" w14:textId="77777777" w:rsidR="00A95A9D" w:rsidRPr="0059623E" w:rsidRDefault="00A95A9D" w:rsidP="00876B0B">
      <w:pPr>
        <w:rPr>
          <w:rFonts w:ascii="Arial" w:hAnsi="Arial" w:cs="Arial"/>
          <w:lang w:val="en-US"/>
        </w:rPr>
      </w:pPr>
    </w:p>
    <w:p w14:paraId="6416E48E" w14:textId="398D7725" w:rsidR="00A95A9D" w:rsidRPr="0059623E" w:rsidRDefault="00A95A9D" w:rsidP="00876B0B">
      <w:pPr>
        <w:rPr>
          <w:rFonts w:ascii="Arial" w:hAnsi="Arial" w:cs="Arial"/>
          <w:lang w:val="en-US"/>
        </w:rPr>
      </w:pPr>
      <w:proofErr w:type="spellStart"/>
      <w:r w:rsidRPr="0059623E">
        <w:rPr>
          <w:rFonts w:ascii="Arial" w:hAnsi="Arial" w:cs="Arial"/>
          <w:lang w:val="en-US"/>
        </w:rPr>
        <w:t>TMcC</w:t>
      </w:r>
      <w:proofErr w:type="spellEnd"/>
      <w:r w:rsidRPr="0059623E">
        <w:rPr>
          <w:rFonts w:ascii="Arial" w:hAnsi="Arial" w:cs="Arial"/>
          <w:lang w:val="en-US"/>
        </w:rPr>
        <w:t xml:space="preserve"> gave an overview of </w:t>
      </w:r>
      <w:r w:rsidR="006D0315" w:rsidRPr="0059623E">
        <w:rPr>
          <w:rFonts w:ascii="Arial" w:hAnsi="Arial" w:cs="Arial"/>
          <w:lang w:val="en-US"/>
        </w:rPr>
        <w:t xml:space="preserve">progress in addressing previous </w:t>
      </w:r>
      <w:r w:rsidRPr="0059623E">
        <w:rPr>
          <w:rFonts w:ascii="Arial" w:hAnsi="Arial" w:cs="Arial"/>
          <w:lang w:val="en-US"/>
        </w:rPr>
        <w:t xml:space="preserve">recommendations.  She acknowledged the work of staff and advised that 4 recommendations had been fully implemented, 13 partly, 4 not implemented and one could not be tested.  She indicated that concerns had been reported in </w:t>
      </w:r>
      <w:r w:rsidR="006D0315" w:rsidRPr="0059623E">
        <w:rPr>
          <w:rFonts w:ascii="Arial" w:hAnsi="Arial" w:cs="Arial"/>
          <w:lang w:val="en-US"/>
        </w:rPr>
        <w:t>20</w:t>
      </w:r>
      <w:r w:rsidRPr="0059623E">
        <w:rPr>
          <w:rFonts w:ascii="Arial" w:hAnsi="Arial" w:cs="Arial"/>
          <w:lang w:val="en-US"/>
        </w:rPr>
        <w:t>18-</w:t>
      </w:r>
      <w:r w:rsidR="006D0315" w:rsidRPr="0059623E">
        <w:rPr>
          <w:rFonts w:ascii="Arial" w:hAnsi="Arial" w:cs="Arial"/>
          <w:lang w:val="en-US"/>
        </w:rPr>
        <w:t>1</w:t>
      </w:r>
      <w:r w:rsidRPr="0059623E">
        <w:rPr>
          <w:rFonts w:ascii="Arial" w:hAnsi="Arial" w:cs="Arial"/>
          <w:lang w:val="en-US"/>
        </w:rPr>
        <w:t xml:space="preserve">9 and </w:t>
      </w:r>
      <w:r w:rsidR="006D0315" w:rsidRPr="0059623E">
        <w:rPr>
          <w:rFonts w:ascii="Arial" w:hAnsi="Arial" w:cs="Arial"/>
          <w:lang w:val="en-US"/>
        </w:rPr>
        <w:t>20</w:t>
      </w:r>
      <w:r w:rsidRPr="0059623E">
        <w:rPr>
          <w:rFonts w:ascii="Arial" w:hAnsi="Arial" w:cs="Arial"/>
          <w:lang w:val="en-US"/>
        </w:rPr>
        <w:t>19-20 and these still remain.  TS advised this was disappointing and should be brought to Council.  RB agreed and said recommendations should be made to Council as this reflects on governance.</w:t>
      </w:r>
    </w:p>
    <w:p w14:paraId="5D4B0708" w14:textId="77777777" w:rsidR="00A95A9D" w:rsidRPr="0059623E" w:rsidRDefault="00A95A9D" w:rsidP="00876B0B">
      <w:pPr>
        <w:rPr>
          <w:rFonts w:ascii="Arial" w:hAnsi="Arial" w:cs="Arial"/>
          <w:lang w:val="en-US"/>
        </w:rPr>
      </w:pPr>
    </w:p>
    <w:p w14:paraId="2259A9E1" w14:textId="77777777" w:rsidR="00A95A9D" w:rsidRPr="0059623E" w:rsidRDefault="00A95A9D" w:rsidP="00876B0B">
      <w:pPr>
        <w:rPr>
          <w:rFonts w:ascii="Arial" w:hAnsi="Arial" w:cs="Arial"/>
          <w:i/>
          <w:lang w:val="en-US"/>
        </w:rPr>
      </w:pPr>
      <w:r w:rsidRPr="0059623E">
        <w:rPr>
          <w:rFonts w:ascii="Arial" w:hAnsi="Arial" w:cs="Arial"/>
          <w:i/>
          <w:lang w:val="en-US"/>
        </w:rPr>
        <w:t>D Baxter left at 13.55</w:t>
      </w:r>
    </w:p>
    <w:p w14:paraId="64D6ECC3" w14:textId="77777777" w:rsidR="00A95A9D" w:rsidRPr="0059623E" w:rsidRDefault="00A95A9D" w:rsidP="00876B0B">
      <w:pPr>
        <w:rPr>
          <w:rFonts w:ascii="Arial" w:hAnsi="Arial" w:cs="Arial"/>
          <w:i/>
          <w:lang w:val="en-US"/>
        </w:rPr>
      </w:pPr>
    </w:p>
    <w:p w14:paraId="2445CE62" w14:textId="77777777" w:rsidR="00A95A9D" w:rsidRPr="0059623E" w:rsidRDefault="00973D33" w:rsidP="00876B0B">
      <w:pPr>
        <w:rPr>
          <w:rFonts w:ascii="Arial" w:hAnsi="Arial" w:cs="Arial"/>
          <w:lang w:val="en-US"/>
        </w:rPr>
      </w:pPr>
      <w:r w:rsidRPr="0059623E">
        <w:rPr>
          <w:rFonts w:ascii="Arial" w:hAnsi="Arial" w:cs="Arial"/>
          <w:lang w:val="en-US"/>
        </w:rPr>
        <w:t>b)  Business Continuity Plans</w:t>
      </w:r>
    </w:p>
    <w:p w14:paraId="250B3B67" w14:textId="77777777" w:rsidR="00973D33" w:rsidRPr="0059623E" w:rsidRDefault="00973D33" w:rsidP="00876B0B">
      <w:pPr>
        <w:rPr>
          <w:rFonts w:ascii="Arial" w:hAnsi="Arial" w:cs="Arial"/>
          <w:lang w:val="en-US"/>
        </w:rPr>
      </w:pPr>
    </w:p>
    <w:p w14:paraId="3AF2A1EE" w14:textId="627C61A7" w:rsidR="00973D33" w:rsidRPr="0059623E" w:rsidRDefault="0023075E" w:rsidP="00876B0B">
      <w:pPr>
        <w:rPr>
          <w:rFonts w:ascii="Arial" w:hAnsi="Arial" w:cs="Arial"/>
          <w:lang w:val="en-US"/>
        </w:rPr>
      </w:pPr>
      <w:proofErr w:type="spellStart"/>
      <w:r w:rsidRPr="0059623E">
        <w:rPr>
          <w:rFonts w:ascii="Arial" w:hAnsi="Arial" w:cs="Arial"/>
          <w:lang w:val="en-US"/>
        </w:rPr>
        <w:t>TMcC</w:t>
      </w:r>
      <w:proofErr w:type="spellEnd"/>
      <w:r w:rsidRPr="0059623E">
        <w:rPr>
          <w:rFonts w:ascii="Arial" w:hAnsi="Arial" w:cs="Arial"/>
          <w:lang w:val="en-US"/>
        </w:rPr>
        <w:t xml:space="preserve"> advised this had an unacceptable rating. She noted that a </w:t>
      </w:r>
      <w:r w:rsidR="009F014B" w:rsidRPr="0059623E">
        <w:rPr>
          <w:rFonts w:ascii="Arial" w:hAnsi="Arial" w:cs="Arial"/>
          <w:lang w:val="en-US"/>
        </w:rPr>
        <w:t xml:space="preserve">Business Continuity Plan and a </w:t>
      </w:r>
      <w:r w:rsidRPr="0059623E">
        <w:rPr>
          <w:rFonts w:ascii="Arial" w:hAnsi="Arial" w:cs="Arial"/>
          <w:lang w:val="en-US"/>
        </w:rPr>
        <w:t xml:space="preserve">Disaster Recovery Plan had been drafted and some procedures </w:t>
      </w:r>
      <w:r w:rsidR="009F014B" w:rsidRPr="0059623E">
        <w:rPr>
          <w:rFonts w:ascii="Arial" w:hAnsi="Arial" w:cs="Arial"/>
          <w:lang w:val="en-US"/>
        </w:rPr>
        <w:t>had been tested</w:t>
      </w:r>
      <w:r w:rsidRPr="0059623E">
        <w:rPr>
          <w:rFonts w:ascii="Arial" w:hAnsi="Arial" w:cs="Arial"/>
          <w:lang w:val="en-US"/>
        </w:rPr>
        <w:t xml:space="preserve">.  She raised 4 key priority 1 recommendations in the report.  RB noted the high risk. The Chair discussed issues with testing which would limit ability to address problems. </w:t>
      </w:r>
      <w:proofErr w:type="spellStart"/>
      <w:r w:rsidRPr="0059623E">
        <w:rPr>
          <w:rFonts w:ascii="Arial" w:hAnsi="Arial" w:cs="Arial"/>
          <w:lang w:val="en-US"/>
        </w:rPr>
        <w:t>TMcC</w:t>
      </w:r>
      <w:proofErr w:type="spellEnd"/>
      <w:r w:rsidRPr="0059623E">
        <w:rPr>
          <w:rFonts w:ascii="Arial" w:hAnsi="Arial" w:cs="Arial"/>
          <w:lang w:val="en-US"/>
        </w:rPr>
        <w:t xml:space="preserve"> indicated there were no policies or procedures in place</w:t>
      </w:r>
      <w:r w:rsidR="009F014B" w:rsidRPr="0059623E">
        <w:rPr>
          <w:rFonts w:ascii="Arial" w:hAnsi="Arial" w:cs="Arial"/>
          <w:lang w:val="en-US"/>
        </w:rPr>
        <w:t xml:space="preserve"> regarding testing</w:t>
      </w:r>
      <w:r w:rsidRPr="0059623E">
        <w:rPr>
          <w:rFonts w:ascii="Arial" w:hAnsi="Arial" w:cs="Arial"/>
          <w:lang w:val="en-US"/>
        </w:rPr>
        <w:t>.  The F&amp;CM advised that a BC</w:t>
      </w:r>
      <w:r w:rsidR="009F014B" w:rsidRPr="0059623E">
        <w:rPr>
          <w:rFonts w:ascii="Arial" w:hAnsi="Arial" w:cs="Arial"/>
          <w:lang w:val="en-US"/>
        </w:rPr>
        <w:t>P</w:t>
      </w:r>
      <w:r w:rsidRPr="0059623E">
        <w:rPr>
          <w:rFonts w:ascii="Arial" w:hAnsi="Arial" w:cs="Arial"/>
          <w:lang w:val="en-US"/>
        </w:rPr>
        <w:t xml:space="preserve"> and Disaster Recovery Plan were drafted in April 2020 and that staff have done an amazing job</w:t>
      </w:r>
      <w:r w:rsidR="009F014B" w:rsidRPr="0059623E">
        <w:rPr>
          <w:rFonts w:ascii="Arial" w:hAnsi="Arial" w:cs="Arial"/>
          <w:lang w:val="en-US"/>
        </w:rPr>
        <w:t xml:space="preserve"> at transitioning rapidly to working from home and ensuring full registration services delivery</w:t>
      </w:r>
      <w:r w:rsidRPr="0059623E">
        <w:rPr>
          <w:rFonts w:ascii="Arial" w:hAnsi="Arial" w:cs="Arial"/>
          <w:lang w:val="en-US"/>
        </w:rPr>
        <w:t xml:space="preserve">.  She noted there were 11 staff some of whom were temporary.  She highlighted two recent problems when the </w:t>
      </w:r>
      <w:r w:rsidR="009F014B" w:rsidRPr="0059623E">
        <w:rPr>
          <w:rFonts w:ascii="Arial" w:hAnsi="Arial" w:cs="Arial"/>
          <w:lang w:val="en-US"/>
        </w:rPr>
        <w:t xml:space="preserve">IT </w:t>
      </w:r>
      <w:r w:rsidRPr="0059623E">
        <w:rPr>
          <w:rFonts w:ascii="Arial" w:hAnsi="Arial" w:cs="Arial"/>
          <w:lang w:val="en-US"/>
        </w:rPr>
        <w:t xml:space="preserve">system was offline </w:t>
      </w:r>
      <w:r w:rsidR="009F014B" w:rsidRPr="0059623E">
        <w:rPr>
          <w:rFonts w:ascii="Arial" w:hAnsi="Arial" w:cs="Arial"/>
          <w:lang w:val="en-US"/>
        </w:rPr>
        <w:t xml:space="preserve">which afforded the opportunity to successfully test the Plans. The F&amp;CM also </w:t>
      </w:r>
      <w:r w:rsidRPr="0059623E">
        <w:rPr>
          <w:rFonts w:ascii="Arial" w:hAnsi="Arial" w:cs="Arial"/>
          <w:lang w:val="en-US"/>
        </w:rPr>
        <w:t>advised that the policy was brought to F&amp;GP but they did not get to it</w:t>
      </w:r>
      <w:r w:rsidR="009F014B" w:rsidRPr="0059623E">
        <w:rPr>
          <w:rFonts w:ascii="Arial" w:hAnsi="Arial" w:cs="Arial"/>
          <w:lang w:val="en-US"/>
        </w:rPr>
        <w:t xml:space="preserve"> due to the long agenda on the day</w:t>
      </w:r>
      <w:r w:rsidRPr="0059623E">
        <w:rPr>
          <w:rFonts w:ascii="Arial" w:hAnsi="Arial" w:cs="Arial"/>
          <w:lang w:val="en-US"/>
        </w:rPr>
        <w:t>.  People were asked to respond but no replies were received.  The CEO advised testing would be looked at.</w:t>
      </w:r>
    </w:p>
    <w:p w14:paraId="093AF431" w14:textId="77777777" w:rsidR="0023075E" w:rsidRPr="0059623E" w:rsidRDefault="0023075E" w:rsidP="00876B0B">
      <w:pPr>
        <w:rPr>
          <w:rFonts w:ascii="Arial" w:hAnsi="Arial" w:cs="Arial"/>
          <w:lang w:val="en-US"/>
        </w:rPr>
      </w:pPr>
    </w:p>
    <w:p w14:paraId="35B6AF47" w14:textId="77777777" w:rsidR="0023075E" w:rsidRPr="0059623E" w:rsidRDefault="0023075E" w:rsidP="00876B0B">
      <w:pPr>
        <w:rPr>
          <w:rFonts w:ascii="Arial" w:hAnsi="Arial" w:cs="Arial"/>
          <w:lang w:val="en-US"/>
        </w:rPr>
      </w:pPr>
      <w:r w:rsidRPr="0059623E">
        <w:rPr>
          <w:rFonts w:ascii="Arial" w:hAnsi="Arial" w:cs="Arial"/>
          <w:lang w:val="en-US"/>
        </w:rPr>
        <w:t>c)  Information Management and Governance</w:t>
      </w:r>
    </w:p>
    <w:p w14:paraId="3C6F0877" w14:textId="77777777" w:rsidR="0023075E" w:rsidRPr="0059623E" w:rsidRDefault="0023075E" w:rsidP="00876B0B">
      <w:pPr>
        <w:rPr>
          <w:rFonts w:ascii="Arial" w:hAnsi="Arial" w:cs="Arial"/>
          <w:lang w:val="en-US"/>
        </w:rPr>
      </w:pPr>
    </w:p>
    <w:p w14:paraId="0AA496A0" w14:textId="21084C21" w:rsidR="0023075E" w:rsidRPr="0059623E" w:rsidRDefault="0023075E" w:rsidP="00876B0B">
      <w:pPr>
        <w:rPr>
          <w:rFonts w:ascii="Arial" w:hAnsi="Arial" w:cs="Arial"/>
          <w:lang w:val="en-US"/>
        </w:rPr>
      </w:pPr>
      <w:proofErr w:type="spellStart"/>
      <w:r w:rsidRPr="0059623E">
        <w:rPr>
          <w:rFonts w:ascii="Arial" w:hAnsi="Arial" w:cs="Arial"/>
          <w:lang w:val="en-US"/>
        </w:rPr>
        <w:t>TMcC</w:t>
      </w:r>
      <w:proofErr w:type="spellEnd"/>
      <w:r w:rsidRPr="0059623E">
        <w:rPr>
          <w:rFonts w:ascii="Arial" w:hAnsi="Arial" w:cs="Arial"/>
          <w:lang w:val="en-US"/>
        </w:rPr>
        <w:t xml:space="preserve"> advised this </w:t>
      </w:r>
      <w:r w:rsidR="006D0315" w:rsidRPr="0059623E">
        <w:rPr>
          <w:rFonts w:ascii="Arial" w:hAnsi="Arial" w:cs="Arial"/>
          <w:lang w:val="en-US"/>
        </w:rPr>
        <w:t xml:space="preserve">audit opinion </w:t>
      </w:r>
      <w:r w:rsidRPr="0059623E">
        <w:rPr>
          <w:rFonts w:ascii="Arial" w:hAnsi="Arial" w:cs="Arial"/>
          <w:lang w:val="en-US"/>
        </w:rPr>
        <w:t xml:space="preserve">was to remain ‘unacceptable’.  RB enquired about the data breach and the Chair advised matters were still confidential.  Members discussed that the office was still closed to staff and who was allowed access.  </w:t>
      </w:r>
      <w:proofErr w:type="spellStart"/>
      <w:r w:rsidRPr="0059623E">
        <w:rPr>
          <w:rFonts w:ascii="Arial" w:hAnsi="Arial" w:cs="Arial"/>
          <w:lang w:val="en-US"/>
        </w:rPr>
        <w:t>TMcC</w:t>
      </w:r>
      <w:proofErr w:type="spellEnd"/>
      <w:r w:rsidRPr="0059623E">
        <w:rPr>
          <w:rFonts w:ascii="Arial" w:hAnsi="Arial" w:cs="Arial"/>
          <w:lang w:val="en-US"/>
        </w:rPr>
        <w:t xml:space="preserve"> indicated that they have evidence</w:t>
      </w:r>
      <w:r w:rsidR="004458FB">
        <w:rPr>
          <w:rFonts w:ascii="Arial" w:hAnsi="Arial" w:cs="Arial"/>
          <w:lang w:val="en-US"/>
        </w:rPr>
        <w:t xml:space="preserve"> was provided</w:t>
      </w:r>
      <w:r w:rsidRPr="0059623E">
        <w:rPr>
          <w:rFonts w:ascii="Arial" w:hAnsi="Arial" w:cs="Arial"/>
          <w:lang w:val="en-US"/>
        </w:rPr>
        <w:t xml:space="preserve"> of who was in the building.  JW said this was not pertinent to the agenda.</w:t>
      </w:r>
    </w:p>
    <w:p w14:paraId="67331FFC" w14:textId="77777777" w:rsidR="0023075E" w:rsidRPr="0059623E" w:rsidRDefault="0023075E" w:rsidP="00876B0B">
      <w:pPr>
        <w:rPr>
          <w:rFonts w:ascii="Arial" w:hAnsi="Arial" w:cs="Arial"/>
          <w:lang w:val="en-US"/>
        </w:rPr>
      </w:pPr>
    </w:p>
    <w:p w14:paraId="2F5EF8AA" w14:textId="77777777" w:rsidR="0023075E" w:rsidRPr="0059623E" w:rsidRDefault="0023075E" w:rsidP="00876B0B">
      <w:pPr>
        <w:rPr>
          <w:rFonts w:ascii="Arial" w:hAnsi="Arial" w:cs="Arial"/>
          <w:lang w:val="en-US"/>
        </w:rPr>
      </w:pPr>
      <w:r w:rsidRPr="0059623E">
        <w:rPr>
          <w:rFonts w:ascii="Arial" w:hAnsi="Arial" w:cs="Arial"/>
          <w:lang w:val="en-US"/>
        </w:rPr>
        <w:t>d)  Project Management Update</w:t>
      </w:r>
    </w:p>
    <w:p w14:paraId="69765DBC" w14:textId="77777777" w:rsidR="0023075E" w:rsidRPr="0059623E" w:rsidRDefault="0023075E" w:rsidP="00876B0B">
      <w:pPr>
        <w:rPr>
          <w:rFonts w:ascii="Arial" w:hAnsi="Arial" w:cs="Arial"/>
          <w:lang w:val="en-US"/>
        </w:rPr>
      </w:pPr>
    </w:p>
    <w:p w14:paraId="7CF6D62D" w14:textId="545190A2" w:rsidR="0023075E" w:rsidRPr="0059623E" w:rsidRDefault="004458FB" w:rsidP="00876B0B">
      <w:pPr>
        <w:rPr>
          <w:rFonts w:ascii="Arial" w:hAnsi="Arial" w:cs="Arial"/>
          <w:lang w:val="en-US"/>
        </w:rPr>
      </w:pPr>
      <w:proofErr w:type="spellStart"/>
      <w:r>
        <w:rPr>
          <w:rFonts w:ascii="Arial" w:hAnsi="Arial" w:cs="Arial"/>
          <w:lang w:val="en-US"/>
        </w:rPr>
        <w:t>TMcC</w:t>
      </w:r>
      <w:proofErr w:type="spellEnd"/>
      <w:r>
        <w:rPr>
          <w:rFonts w:ascii="Arial" w:hAnsi="Arial" w:cs="Arial"/>
          <w:lang w:val="en-US"/>
        </w:rPr>
        <w:t xml:space="preserve"> advised she had received</w:t>
      </w:r>
      <w:r w:rsidR="0023075E" w:rsidRPr="0059623E">
        <w:rPr>
          <w:rFonts w:ascii="Arial" w:hAnsi="Arial" w:cs="Arial"/>
          <w:lang w:val="en-US"/>
        </w:rPr>
        <w:t xml:space="preserve"> information</w:t>
      </w:r>
      <w:r w:rsidR="009F014B" w:rsidRPr="0059623E">
        <w:rPr>
          <w:rFonts w:ascii="Arial" w:hAnsi="Arial" w:cs="Arial"/>
          <w:lang w:val="en-US"/>
        </w:rPr>
        <w:t>, that work was complete and that audit</w:t>
      </w:r>
      <w:r w:rsidR="0023075E" w:rsidRPr="0059623E">
        <w:rPr>
          <w:rFonts w:ascii="Arial" w:hAnsi="Arial" w:cs="Arial"/>
          <w:lang w:val="en-US"/>
        </w:rPr>
        <w:t xml:space="preserve"> will have an exit meeting towards the end of the week.</w:t>
      </w:r>
    </w:p>
    <w:p w14:paraId="2483773B" w14:textId="77777777" w:rsidR="00034635" w:rsidRPr="0059623E" w:rsidRDefault="00034635">
      <w:pPr>
        <w:rPr>
          <w:rFonts w:ascii="Arial" w:hAnsi="Arial" w:cs="Arial"/>
          <w:lang w:val="en-US"/>
        </w:rPr>
      </w:pPr>
    </w:p>
    <w:p w14:paraId="6281E813" w14:textId="15CAFBD5" w:rsidR="00034635" w:rsidRPr="0059623E" w:rsidRDefault="0023075E" w:rsidP="00034635">
      <w:pPr>
        <w:rPr>
          <w:rFonts w:ascii="Arial" w:hAnsi="Arial" w:cs="Arial"/>
        </w:rPr>
      </w:pPr>
      <w:r w:rsidRPr="0059623E">
        <w:rPr>
          <w:rFonts w:ascii="Arial" w:hAnsi="Arial" w:cs="Arial"/>
          <w:lang w:val="en-US"/>
        </w:rPr>
        <w:t xml:space="preserve">19. </w:t>
      </w:r>
      <w:r w:rsidR="00034635" w:rsidRPr="0059623E">
        <w:rPr>
          <w:rFonts w:ascii="Arial" w:hAnsi="Arial" w:cs="Arial"/>
          <w:lang w:val="en-US"/>
        </w:rPr>
        <w:t xml:space="preserve"> </w:t>
      </w:r>
      <w:r w:rsidR="00034635" w:rsidRPr="0059623E">
        <w:rPr>
          <w:rFonts w:ascii="Arial" w:hAnsi="Arial" w:cs="Arial"/>
        </w:rPr>
        <w:t>Annual Internal Audit Assurance Report</w:t>
      </w:r>
      <w:r w:rsidR="00034635" w:rsidRPr="0059623E">
        <w:rPr>
          <w:rFonts w:ascii="Arial" w:hAnsi="Arial" w:cs="Arial"/>
        </w:rPr>
        <w:tab/>
      </w:r>
      <w:r w:rsidR="00034635" w:rsidRPr="0059623E">
        <w:rPr>
          <w:rFonts w:ascii="Arial" w:hAnsi="Arial" w:cs="Arial"/>
        </w:rPr>
        <w:tab/>
      </w:r>
      <w:r w:rsidR="00034635" w:rsidRPr="0059623E">
        <w:rPr>
          <w:rFonts w:ascii="Arial" w:hAnsi="Arial" w:cs="Arial"/>
        </w:rPr>
        <w:tab/>
      </w:r>
      <w:r w:rsidR="00034635" w:rsidRPr="0059623E">
        <w:rPr>
          <w:rFonts w:ascii="Arial" w:hAnsi="Arial" w:cs="Arial"/>
        </w:rPr>
        <w:tab/>
      </w:r>
      <w:r w:rsidR="004458FB">
        <w:rPr>
          <w:rFonts w:ascii="Arial" w:hAnsi="Arial" w:cs="Arial"/>
        </w:rPr>
        <w:t xml:space="preserve">                </w:t>
      </w:r>
      <w:r w:rsidR="00034635" w:rsidRPr="004458FB">
        <w:rPr>
          <w:rFonts w:ascii="Arial" w:hAnsi="Arial" w:cs="Arial"/>
        </w:rPr>
        <w:t>(AC/21/20/P13)</w:t>
      </w:r>
    </w:p>
    <w:p w14:paraId="2CB11258" w14:textId="77777777" w:rsidR="0023075E" w:rsidRPr="0059623E" w:rsidRDefault="0023075E" w:rsidP="00876B0B">
      <w:pPr>
        <w:rPr>
          <w:rFonts w:ascii="Arial" w:hAnsi="Arial" w:cs="Arial"/>
          <w:lang w:val="en-US"/>
        </w:rPr>
      </w:pPr>
    </w:p>
    <w:p w14:paraId="201993F6" w14:textId="77777777" w:rsidR="008F3C1F" w:rsidRDefault="008F3C1F" w:rsidP="00876B0B">
      <w:pPr>
        <w:rPr>
          <w:rFonts w:ascii="Arial" w:hAnsi="Arial" w:cs="Arial"/>
          <w:lang w:val="en-US"/>
        </w:rPr>
      </w:pPr>
      <w:proofErr w:type="spellStart"/>
      <w:r w:rsidRPr="0059623E">
        <w:rPr>
          <w:rFonts w:ascii="Arial" w:hAnsi="Arial" w:cs="Arial"/>
          <w:lang w:val="en-US"/>
        </w:rPr>
        <w:t>TMcC</w:t>
      </w:r>
      <w:proofErr w:type="spellEnd"/>
      <w:r w:rsidRPr="0059623E">
        <w:rPr>
          <w:rFonts w:ascii="Arial" w:hAnsi="Arial" w:cs="Arial"/>
          <w:lang w:val="en-US"/>
        </w:rPr>
        <w:t xml:space="preserve"> advised that 2.2 had been given an unacceptable opinion and listed the key factors, adding that the DE review would look at governance arrangements.  JW enquired if IA were content that problems were being addressed and progress being made and </w:t>
      </w:r>
      <w:proofErr w:type="spellStart"/>
      <w:r w:rsidRPr="0059623E">
        <w:rPr>
          <w:rFonts w:ascii="Arial" w:hAnsi="Arial" w:cs="Arial"/>
          <w:lang w:val="en-US"/>
        </w:rPr>
        <w:t>TMcC</w:t>
      </w:r>
      <w:proofErr w:type="spellEnd"/>
      <w:r w:rsidRPr="0059623E">
        <w:rPr>
          <w:rFonts w:ascii="Arial" w:hAnsi="Arial" w:cs="Arial"/>
          <w:lang w:val="en-US"/>
        </w:rPr>
        <w:t xml:space="preserve"> said that they highlighted the risks and at the moment things are audited as at present.  The CEO advised progress had been made but it is limited with some matters still needing addressed by Council.  RB highlighted that regulation is out of the Councils hands as there was no legislation.</w:t>
      </w:r>
    </w:p>
    <w:p w14:paraId="3169EAB6" w14:textId="77777777" w:rsidR="004458FB" w:rsidRPr="0059623E" w:rsidRDefault="004458FB" w:rsidP="00876B0B">
      <w:pPr>
        <w:rPr>
          <w:rFonts w:ascii="Arial" w:hAnsi="Arial" w:cs="Arial"/>
          <w:lang w:val="en-US"/>
        </w:rPr>
      </w:pPr>
    </w:p>
    <w:p w14:paraId="005C770E" w14:textId="7FD0F69D" w:rsidR="00034635" w:rsidRDefault="00B55D13" w:rsidP="004458FB">
      <w:pPr>
        <w:rPr>
          <w:rFonts w:ascii="Arial" w:hAnsi="Arial" w:cs="Arial"/>
          <w:b/>
        </w:rPr>
      </w:pPr>
      <w:r w:rsidRPr="0059623E">
        <w:rPr>
          <w:rFonts w:ascii="Arial" w:hAnsi="Arial" w:cs="Arial"/>
          <w:b/>
        </w:rPr>
        <w:t xml:space="preserve">20. </w:t>
      </w:r>
      <w:r w:rsidR="00034635" w:rsidRPr="0059623E">
        <w:rPr>
          <w:rFonts w:ascii="Arial" w:hAnsi="Arial" w:cs="Arial"/>
          <w:b/>
        </w:rPr>
        <w:t>Draft Internal Audit Strategy and Audit Plan 2020-21</w:t>
      </w:r>
      <w:r w:rsidR="00034635" w:rsidRPr="0059623E">
        <w:rPr>
          <w:rFonts w:ascii="Arial" w:hAnsi="Arial" w:cs="Arial"/>
        </w:rPr>
        <w:tab/>
      </w:r>
      <w:r w:rsidR="004458FB">
        <w:rPr>
          <w:rFonts w:ascii="Arial" w:hAnsi="Arial" w:cs="Arial"/>
        </w:rPr>
        <w:tab/>
      </w:r>
      <w:r w:rsidR="00034635" w:rsidRPr="004458FB">
        <w:rPr>
          <w:rFonts w:ascii="Arial" w:hAnsi="Arial" w:cs="Arial"/>
        </w:rPr>
        <w:t>(AC/21/20/P14)</w:t>
      </w:r>
    </w:p>
    <w:p w14:paraId="475E1824" w14:textId="77777777" w:rsidR="004458FB" w:rsidRPr="0059623E" w:rsidRDefault="004458FB" w:rsidP="004458FB">
      <w:pPr>
        <w:rPr>
          <w:rFonts w:ascii="Arial" w:hAnsi="Arial" w:cs="Arial"/>
        </w:rPr>
      </w:pPr>
    </w:p>
    <w:p w14:paraId="764FF26E" w14:textId="0C795AEF" w:rsidR="008F3C1F" w:rsidRPr="0059623E" w:rsidRDefault="008F3C1F" w:rsidP="00876B0B">
      <w:pPr>
        <w:rPr>
          <w:rFonts w:ascii="Arial" w:hAnsi="Arial" w:cs="Arial"/>
          <w:lang w:val="en-US"/>
        </w:rPr>
      </w:pPr>
      <w:proofErr w:type="spellStart"/>
      <w:r w:rsidRPr="0059623E">
        <w:rPr>
          <w:rFonts w:ascii="Arial" w:hAnsi="Arial" w:cs="Arial"/>
          <w:lang w:val="en-US"/>
        </w:rPr>
        <w:t>TMcC</w:t>
      </w:r>
      <w:proofErr w:type="spellEnd"/>
      <w:r w:rsidRPr="0059623E">
        <w:rPr>
          <w:rFonts w:ascii="Arial" w:hAnsi="Arial" w:cs="Arial"/>
          <w:lang w:val="en-US"/>
        </w:rPr>
        <w:t xml:space="preserve"> took members through adv</w:t>
      </w:r>
      <w:r w:rsidR="00026607" w:rsidRPr="0059623E">
        <w:rPr>
          <w:rFonts w:ascii="Arial" w:hAnsi="Arial" w:cs="Arial"/>
          <w:lang w:val="en-US"/>
        </w:rPr>
        <w:t>ising that issues</w:t>
      </w:r>
      <w:r w:rsidRPr="0059623E">
        <w:rPr>
          <w:rFonts w:ascii="Arial" w:hAnsi="Arial" w:cs="Arial"/>
          <w:lang w:val="en-US"/>
        </w:rPr>
        <w:t xml:space="preserve"> from </w:t>
      </w:r>
      <w:r w:rsidR="009F014B" w:rsidRPr="0059623E">
        <w:rPr>
          <w:rFonts w:ascii="Arial" w:hAnsi="Arial" w:cs="Arial"/>
          <w:lang w:val="en-US"/>
        </w:rPr>
        <w:t>20</w:t>
      </w:r>
      <w:r w:rsidRPr="0059623E">
        <w:rPr>
          <w:rFonts w:ascii="Arial" w:hAnsi="Arial" w:cs="Arial"/>
          <w:lang w:val="en-US"/>
        </w:rPr>
        <w:t>19</w:t>
      </w:r>
      <w:r w:rsidR="009F014B" w:rsidRPr="0059623E">
        <w:rPr>
          <w:rFonts w:ascii="Arial" w:hAnsi="Arial" w:cs="Arial"/>
          <w:lang w:val="en-US"/>
        </w:rPr>
        <w:t>-</w:t>
      </w:r>
      <w:r w:rsidRPr="0059623E">
        <w:rPr>
          <w:rFonts w:ascii="Arial" w:hAnsi="Arial" w:cs="Arial"/>
          <w:lang w:val="en-US"/>
        </w:rPr>
        <w:t>20 have remained and it was necessary to move to year 2</w:t>
      </w:r>
      <w:r w:rsidR="009F014B" w:rsidRPr="0059623E">
        <w:rPr>
          <w:rFonts w:ascii="Arial" w:hAnsi="Arial" w:cs="Arial"/>
          <w:lang w:val="en-US"/>
        </w:rPr>
        <w:t xml:space="preserve"> of the Strategy</w:t>
      </w:r>
      <w:r w:rsidRPr="0059623E">
        <w:rPr>
          <w:rFonts w:ascii="Arial" w:hAnsi="Arial" w:cs="Arial"/>
          <w:lang w:val="en-US"/>
        </w:rPr>
        <w:t xml:space="preserve">.  </w:t>
      </w:r>
      <w:r w:rsidR="009F014B" w:rsidRPr="0059623E">
        <w:rPr>
          <w:rFonts w:ascii="Arial" w:hAnsi="Arial" w:cs="Arial"/>
          <w:lang w:val="en-US"/>
        </w:rPr>
        <w:t>She advised that i</w:t>
      </w:r>
      <w:r w:rsidRPr="0059623E">
        <w:rPr>
          <w:rFonts w:ascii="Arial" w:hAnsi="Arial" w:cs="Arial"/>
          <w:lang w:val="en-US"/>
        </w:rPr>
        <w:t xml:space="preserve">t is vital that issues leading to the opinions are reviewed again.  There will be a charge for the Committee to look into and also extra days had been worked on the data breach and the Council may be charged.  Options were discussed.  The F&amp;CM advised that the current </w:t>
      </w:r>
      <w:r w:rsidR="009F014B" w:rsidRPr="0059623E">
        <w:rPr>
          <w:rFonts w:ascii="Arial" w:hAnsi="Arial" w:cs="Arial"/>
          <w:lang w:val="en-US"/>
        </w:rPr>
        <w:t xml:space="preserve">annual </w:t>
      </w:r>
      <w:r w:rsidRPr="0059623E">
        <w:rPr>
          <w:rFonts w:ascii="Arial" w:hAnsi="Arial" w:cs="Arial"/>
          <w:lang w:val="en-US"/>
        </w:rPr>
        <w:t xml:space="preserve">charge was £6,000.  TS said there was a strong recommendation to adopt Option 2 to allow extra </w:t>
      </w:r>
      <w:r w:rsidR="009F014B" w:rsidRPr="0059623E">
        <w:rPr>
          <w:rFonts w:ascii="Arial" w:hAnsi="Arial" w:cs="Arial"/>
          <w:lang w:val="en-US"/>
        </w:rPr>
        <w:t xml:space="preserve">audit </w:t>
      </w:r>
      <w:r w:rsidRPr="0059623E">
        <w:rPr>
          <w:rFonts w:ascii="Arial" w:hAnsi="Arial" w:cs="Arial"/>
          <w:lang w:val="en-US"/>
        </w:rPr>
        <w:t xml:space="preserve">days.  JW seconded this.  The Chair took on a recommendation that this be approved, but said he was concerned about committees incurring expenditure and said it was best to take through F&amp;GP and Council but did not anticipate problems.  </w:t>
      </w:r>
      <w:proofErr w:type="spellStart"/>
      <w:r w:rsidRPr="0059623E">
        <w:rPr>
          <w:rFonts w:ascii="Arial" w:hAnsi="Arial" w:cs="Arial"/>
          <w:lang w:val="en-US"/>
        </w:rPr>
        <w:t>TMcC</w:t>
      </w:r>
      <w:proofErr w:type="spellEnd"/>
      <w:r w:rsidRPr="0059623E">
        <w:rPr>
          <w:rFonts w:ascii="Arial" w:hAnsi="Arial" w:cs="Arial"/>
          <w:lang w:val="en-US"/>
        </w:rPr>
        <w:t xml:space="preserve"> advised if this was approved they would work with management.</w:t>
      </w:r>
    </w:p>
    <w:p w14:paraId="74145574" w14:textId="77777777" w:rsidR="008F3C1F" w:rsidRPr="0059623E" w:rsidRDefault="008F3C1F" w:rsidP="00876B0B">
      <w:pPr>
        <w:rPr>
          <w:rFonts w:ascii="Arial" w:hAnsi="Arial" w:cs="Arial"/>
          <w:lang w:val="en-US"/>
        </w:rPr>
      </w:pPr>
    </w:p>
    <w:p w14:paraId="4B1F3628" w14:textId="77777777" w:rsidR="00B55D13" w:rsidRPr="004458FB" w:rsidRDefault="008F3C1F" w:rsidP="00B55D13">
      <w:pPr>
        <w:spacing w:line="360" w:lineRule="auto"/>
        <w:rPr>
          <w:rFonts w:ascii="Arial" w:hAnsi="Arial" w:cs="Arial"/>
        </w:rPr>
      </w:pPr>
      <w:r w:rsidRPr="004458FB">
        <w:rPr>
          <w:rFonts w:ascii="Arial" w:hAnsi="Arial" w:cs="Arial"/>
          <w:b/>
          <w:lang w:val="en-US"/>
        </w:rPr>
        <w:t xml:space="preserve">21.  </w:t>
      </w:r>
      <w:r w:rsidR="00B55D13" w:rsidRPr="004458FB">
        <w:rPr>
          <w:rFonts w:ascii="Arial" w:hAnsi="Arial" w:cs="Arial"/>
          <w:b/>
        </w:rPr>
        <w:t xml:space="preserve">Corporate Risk Register </w:t>
      </w:r>
      <w:r w:rsidR="00B55D13" w:rsidRPr="004458FB">
        <w:rPr>
          <w:rFonts w:ascii="Arial" w:hAnsi="Arial" w:cs="Arial"/>
          <w:b/>
        </w:rPr>
        <w:tab/>
      </w:r>
      <w:r w:rsidR="00B55D13" w:rsidRPr="0059623E">
        <w:rPr>
          <w:rFonts w:ascii="Arial" w:hAnsi="Arial" w:cs="Arial"/>
        </w:rPr>
        <w:tab/>
      </w:r>
      <w:r w:rsidR="00B55D13" w:rsidRPr="0059623E">
        <w:rPr>
          <w:rFonts w:ascii="Arial" w:hAnsi="Arial" w:cs="Arial"/>
        </w:rPr>
        <w:tab/>
      </w:r>
      <w:r w:rsidR="00B55D13" w:rsidRPr="0059623E">
        <w:rPr>
          <w:rFonts w:ascii="Arial" w:hAnsi="Arial" w:cs="Arial"/>
        </w:rPr>
        <w:tab/>
      </w:r>
      <w:r w:rsidR="00B55D13" w:rsidRPr="0059623E">
        <w:rPr>
          <w:rFonts w:ascii="Arial" w:hAnsi="Arial" w:cs="Arial"/>
        </w:rPr>
        <w:tab/>
      </w:r>
      <w:r w:rsidR="00B55D13" w:rsidRPr="0059623E">
        <w:rPr>
          <w:rFonts w:ascii="Arial" w:hAnsi="Arial" w:cs="Arial"/>
        </w:rPr>
        <w:tab/>
      </w:r>
      <w:r w:rsidR="00B55D13" w:rsidRPr="004458FB">
        <w:rPr>
          <w:rFonts w:ascii="Arial" w:hAnsi="Arial" w:cs="Arial"/>
        </w:rPr>
        <w:t>(AC/21/20/P15)</w:t>
      </w:r>
    </w:p>
    <w:p w14:paraId="076D6F7B" w14:textId="0E91E790" w:rsidR="008F3C1F" w:rsidRPr="0059623E" w:rsidRDefault="008F3C1F" w:rsidP="00876B0B">
      <w:pPr>
        <w:rPr>
          <w:rFonts w:ascii="Arial" w:hAnsi="Arial" w:cs="Arial"/>
          <w:lang w:val="en-US"/>
        </w:rPr>
      </w:pPr>
      <w:r w:rsidRPr="0059623E">
        <w:rPr>
          <w:rFonts w:ascii="Arial" w:hAnsi="Arial" w:cs="Arial"/>
          <w:lang w:val="en-US"/>
        </w:rPr>
        <w:t>The CEO said he was looking to streamline the register.</w:t>
      </w:r>
      <w:r w:rsidR="00614D47" w:rsidRPr="0059623E">
        <w:rPr>
          <w:rFonts w:ascii="Arial" w:hAnsi="Arial" w:cs="Arial"/>
          <w:lang w:val="en-US"/>
        </w:rPr>
        <w:t xml:space="preserve"> He believed 10 risks carried forward reflect the major risks facing the organization at this time.  The Register will be circulated when it has been updated.  GF questioned Risk 6 Financial Sustainability and asked if it should be lowered as Council has lived within its budget.  The CEO said it highlighted the strategic </w:t>
      </w:r>
      <w:r w:rsidR="00782318">
        <w:rPr>
          <w:rFonts w:ascii="Arial" w:hAnsi="Arial" w:cs="Arial"/>
          <w:lang w:val="en-US"/>
        </w:rPr>
        <w:t xml:space="preserve">underlying </w:t>
      </w:r>
      <w:r w:rsidR="00614D47" w:rsidRPr="0059623E">
        <w:rPr>
          <w:rFonts w:ascii="Arial" w:hAnsi="Arial" w:cs="Arial"/>
          <w:lang w:val="en-US"/>
        </w:rPr>
        <w:t xml:space="preserve">position </w:t>
      </w:r>
      <w:r w:rsidR="00782318">
        <w:rPr>
          <w:rFonts w:ascii="Arial" w:hAnsi="Arial" w:cs="Arial"/>
          <w:lang w:val="en-US"/>
        </w:rPr>
        <w:t>of the Council and challenge given that</w:t>
      </w:r>
      <w:r w:rsidR="00614D47" w:rsidRPr="0059623E">
        <w:rPr>
          <w:rFonts w:ascii="Arial" w:hAnsi="Arial" w:cs="Arial"/>
          <w:lang w:val="en-US"/>
        </w:rPr>
        <w:t xml:space="preserve"> reserves </w:t>
      </w:r>
      <w:r w:rsidR="00782318">
        <w:rPr>
          <w:rFonts w:ascii="Arial" w:hAnsi="Arial" w:cs="Arial"/>
          <w:lang w:val="en-US"/>
        </w:rPr>
        <w:t>will</w:t>
      </w:r>
      <w:r w:rsidR="00614D47" w:rsidRPr="0059623E">
        <w:rPr>
          <w:rFonts w:ascii="Arial" w:hAnsi="Arial" w:cs="Arial"/>
          <w:lang w:val="en-US"/>
        </w:rPr>
        <w:t xml:space="preserve"> be run down or restricted. TS said work has to be done to bring risks down.  RB asked if there had been any movement on risk</w:t>
      </w:r>
      <w:r w:rsidR="00782318">
        <w:rPr>
          <w:rFonts w:ascii="Arial" w:hAnsi="Arial" w:cs="Arial"/>
          <w:lang w:val="en-US"/>
        </w:rPr>
        <w:t xml:space="preserve"> scoring </w:t>
      </w:r>
      <w:r w:rsidR="00614D47" w:rsidRPr="0059623E">
        <w:rPr>
          <w:rFonts w:ascii="Arial" w:hAnsi="Arial" w:cs="Arial"/>
          <w:lang w:val="en-US"/>
        </w:rPr>
        <w:t>and the CEO said there had</w:t>
      </w:r>
      <w:r w:rsidR="00026607" w:rsidRPr="0059623E">
        <w:rPr>
          <w:rFonts w:ascii="Arial" w:hAnsi="Arial" w:cs="Arial"/>
          <w:lang w:val="en-US"/>
        </w:rPr>
        <w:t xml:space="preserve"> not.</w:t>
      </w:r>
    </w:p>
    <w:p w14:paraId="0C5A7816" w14:textId="77777777" w:rsidR="00614D47" w:rsidRPr="0059623E" w:rsidRDefault="00614D47" w:rsidP="00876B0B">
      <w:pPr>
        <w:rPr>
          <w:rFonts w:ascii="Arial" w:hAnsi="Arial" w:cs="Arial"/>
          <w:lang w:val="en-US"/>
        </w:rPr>
      </w:pPr>
    </w:p>
    <w:p w14:paraId="05BD9287" w14:textId="77777777" w:rsidR="00614D47" w:rsidRPr="0059623E" w:rsidRDefault="00614D47" w:rsidP="00876B0B">
      <w:pPr>
        <w:rPr>
          <w:rFonts w:ascii="Arial" w:hAnsi="Arial" w:cs="Arial"/>
          <w:b/>
          <w:lang w:val="en-US"/>
        </w:rPr>
      </w:pPr>
      <w:r w:rsidRPr="0059623E">
        <w:rPr>
          <w:rFonts w:ascii="Arial" w:hAnsi="Arial" w:cs="Arial"/>
          <w:b/>
          <w:lang w:val="en-US"/>
        </w:rPr>
        <w:t>22.  AOB</w:t>
      </w:r>
    </w:p>
    <w:p w14:paraId="54AAF0CD" w14:textId="77777777" w:rsidR="007A6FA1" w:rsidRPr="0059623E" w:rsidRDefault="007A6FA1" w:rsidP="00876B0B">
      <w:pPr>
        <w:rPr>
          <w:rFonts w:ascii="Arial" w:hAnsi="Arial" w:cs="Arial"/>
          <w:lang w:val="en-US"/>
        </w:rPr>
      </w:pPr>
    </w:p>
    <w:p w14:paraId="3CE4C54F" w14:textId="77777777" w:rsidR="00614D47" w:rsidRPr="0059623E" w:rsidRDefault="00614D47" w:rsidP="00876B0B">
      <w:pPr>
        <w:rPr>
          <w:rFonts w:ascii="Arial" w:hAnsi="Arial" w:cs="Arial"/>
          <w:lang w:val="en-US"/>
        </w:rPr>
      </w:pPr>
      <w:r w:rsidRPr="0059623E">
        <w:rPr>
          <w:rFonts w:ascii="Arial" w:hAnsi="Arial" w:cs="Arial"/>
          <w:lang w:val="en-US"/>
        </w:rPr>
        <w:t>RB indicated that on Item 1 on the agenda - in the Corporate Risk Framework and Standing Orders the ARAC Committee was acting outside point 21, presenting a risk to the organization.</w:t>
      </w:r>
    </w:p>
    <w:p w14:paraId="2F724390" w14:textId="77777777" w:rsidR="00614D47" w:rsidRPr="0059623E" w:rsidRDefault="00614D47" w:rsidP="00876B0B">
      <w:pPr>
        <w:rPr>
          <w:rFonts w:ascii="Arial" w:hAnsi="Arial" w:cs="Arial"/>
          <w:lang w:val="en-US"/>
        </w:rPr>
      </w:pPr>
    </w:p>
    <w:p w14:paraId="4D96B950" w14:textId="77777777" w:rsidR="00614D47" w:rsidRPr="0059623E" w:rsidRDefault="00614D47" w:rsidP="00876B0B">
      <w:pPr>
        <w:rPr>
          <w:rFonts w:ascii="Arial" w:hAnsi="Arial" w:cs="Arial"/>
          <w:lang w:val="en-US"/>
        </w:rPr>
      </w:pPr>
      <w:r w:rsidRPr="0059623E">
        <w:rPr>
          <w:rFonts w:ascii="Arial" w:hAnsi="Arial" w:cs="Arial"/>
          <w:lang w:val="en-US"/>
        </w:rPr>
        <w:t>TS asked for an actions list and the CEO said he would do a list of actions.</w:t>
      </w:r>
    </w:p>
    <w:p w14:paraId="2A500F46" w14:textId="77777777" w:rsidR="00614D47" w:rsidRPr="0059623E" w:rsidRDefault="00614D47" w:rsidP="00876B0B">
      <w:pPr>
        <w:rPr>
          <w:rFonts w:ascii="Arial" w:hAnsi="Arial" w:cs="Arial"/>
          <w:lang w:val="en-US"/>
        </w:rPr>
      </w:pPr>
    </w:p>
    <w:p w14:paraId="5C66C8C5" w14:textId="77777777" w:rsidR="00614D47" w:rsidRPr="0059623E" w:rsidRDefault="00614D47" w:rsidP="00876B0B">
      <w:pPr>
        <w:rPr>
          <w:rFonts w:ascii="Arial" w:hAnsi="Arial" w:cs="Arial"/>
          <w:lang w:val="en-US"/>
        </w:rPr>
      </w:pPr>
      <w:r w:rsidRPr="0059623E">
        <w:rPr>
          <w:rFonts w:ascii="Arial" w:hAnsi="Arial" w:cs="Arial"/>
          <w:lang w:val="en-US"/>
        </w:rPr>
        <w:t>23.  Date of Next Meeting</w:t>
      </w:r>
    </w:p>
    <w:p w14:paraId="6E310D53" w14:textId="77777777" w:rsidR="00614D47" w:rsidRPr="0059623E" w:rsidRDefault="00614D47" w:rsidP="00876B0B">
      <w:pPr>
        <w:rPr>
          <w:rFonts w:ascii="Arial" w:hAnsi="Arial" w:cs="Arial"/>
          <w:lang w:val="en-US"/>
        </w:rPr>
      </w:pPr>
    </w:p>
    <w:p w14:paraId="6AD9083C" w14:textId="77777777" w:rsidR="00614D47" w:rsidRPr="0059623E" w:rsidRDefault="00614D47" w:rsidP="00876B0B">
      <w:pPr>
        <w:rPr>
          <w:rFonts w:ascii="Arial" w:hAnsi="Arial" w:cs="Arial"/>
          <w:lang w:val="en-US"/>
        </w:rPr>
      </w:pPr>
      <w:r w:rsidRPr="0059623E">
        <w:rPr>
          <w:rFonts w:ascii="Arial" w:hAnsi="Arial" w:cs="Arial"/>
          <w:lang w:val="en-US"/>
        </w:rPr>
        <w:t>TBA</w:t>
      </w:r>
    </w:p>
    <w:p w14:paraId="56C01963" w14:textId="77777777" w:rsidR="00782318" w:rsidRPr="0059623E" w:rsidRDefault="00782318" w:rsidP="00876B0B">
      <w:pPr>
        <w:rPr>
          <w:rFonts w:ascii="Arial" w:hAnsi="Arial" w:cs="Arial"/>
          <w:lang w:val="en-US"/>
        </w:rPr>
      </w:pPr>
    </w:p>
    <w:p w14:paraId="2B41F285" w14:textId="77777777" w:rsidR="00E55D39" w:rsidRPr="0059623E" w:rsidRDefault="00E55D39" w:rsidP="00876B0B">
      <w:pPr>
        <w:rPr>
          <w:rFonts w:ascii="Arial" w:hAnsi="Arial" w:cs="Arial"/>
          <w:lang w:val="en-US"/>
        </w:rPr>
      </w:pPr>
    </w:p>
    <w:p w14:paraId="0E6D42FA" w14:textId="77777777" w:rsidR="004458FB" w:rsidRDefault="004458FB" w:rsidP="00876B0B">
      <w:pPr>
        <w:rPr>
          <w:rFonts w:ascii="Arial" w:hAnsi="Arial" w:cs="Arial"/>
          <w:lang w:val="en-US"/>
        </w:rPr>
      </w:pPr>
    </w:p>
    <w:p w14:paraId="10AF2520" w14:textId="77777777" w:rsidR="004458FB" w:rsidRDefault="004458FB" w:rsidP="00876B0B">
      <w:pPr>
        <w:rPr>
          <w:rFonts w:ascii="Arial" w:hAnsi="Arial" w:cs="Arial"/>
          <w:lang w:val="en-US"/>
        </w:rPr>
      </w:pPr>
    </w:p>
    <w:p w14:paraId="1C018FFE" w14:textId="77777777" w:rsidR="0033676A" w:rsidRPr="004458FB" w:rsidRDefault="0033676A" w:rsidP="00876B0B">
      <w:pPr>
        <w:rPr>
          <w:rFonts w:ascii="Arial" w:hAnsi="Arial" w:cs="Arial"/>
          <w:b/>
          <w:lang w:val="en-US"/>
        </w:rPr>
      </w:pPr>
      <w:r w:rsidRPr="004458FB">
        <w:rPr>
          <w:rFonts w:ascii="Arial" w:hAnsi="Arial" w:cs="Arial"/>
          <w:b/>
          <w:lang w:val="en-US"/>
        </w:rPr>
        <w:lastRenderedPageBreak/>
        <w:t>SUMMARY OF ACTIONS</w:t>
      </w:r>
      <w:r w:rsidRPr="004458FB">
        <w:rPr>
          <w:rFonts w:ascii="Arial" w:hAnsi="Arial" w:cs="Arial"/>
          <w:b/>
          <w:lang w:val="en-US"/>
        </w:rPr>
        <w:br/>
      </w:r>
    </w:p>
    <w:p w14:paraId="02FDB52E" w14:textId="77777777" w:rsidR="0033676A" w:rsidRPr="0059623E" w:rsidRDefault="00B55D13" w:rsidP="00876B0B">
      <w:pPr>
        <w:rPr>
          <w:rFonts w:ascii="Arial" w:hAnsi="Arial" w:cs="Arial"/>
          <w:lang w:val="en-US"/>
        </w:rPr>
      </w:pPr>
      <w:r w:rsidRPr="0059623E">
        <w:rPr>
          <w:rFonts w:ascii="Arial" w:hAnsi="Arial" w:cs="Arial"/>
          <w:lang w:val="en-US"/>
        </w:rPr>
        <w:t xml:space="preserve">Item </w:t>
      </w:r>
      <w:proofErr w:type="gramStart"/>
      <w:r w:rsidRPr="0059623E">
        <w:rPr>
          <w:rFonts w:ascii="Arial" w:hAnsi="Arial" w:cs="Arial"/>
          <w:lang w:val="en-US"/>
        </w:rPr>
        <w:t xml:space="preserve">5  </w:t>
      </w:r>
      <w:r w:rsidR="0033676A" w:rsidRPr="0059623E">
        <w:rPr>
          <w:rFonts w:ascii="Arial" w:hAnsi="Arial" w:cs="Arial"/>
          <w:lang w:val="en-US"/>
        </w:rPr>
        <w:t>CEO</w:t>
      </w:r>
      <w:proofErr w:type="gramEnd"/>
      <w:r w:rsidR="0033676A" w:rsidRPr="0059623E">
        <w:rPr>
          <w:rFonts w:ascii="Arial" w:hAnsi="Arial" w:cs="Arial"/>
          <w:lang w:val="en-US"/>
        </w:rPr>
        <w:t xml:space="preserve"> to seek legal advice on independent member to brief Committee.</w:t>
      </w:r>
    </w:p>
    <w:p w14:paraId="5A1C5823" w14:textId="77777777" w:rsidR="00101583" w:rsidRPr="0059623E" w:rsidRDefault="00B55D13" w:rsidP="00876B0B">
      <w:pPr>
        <w:rPr>
          <w:rFonts w:ascii="Arial" w:hAnsi="Arial" w:cs="Arial"/>
          <w:lang w:val="en-US"/>
        </w:rPr>
      </w:pPr>
      <w:r w:rsidRPr="0059623E">
        <w:rPr>
          <w:rFonts w:ascii="Arial" w:hAnsi="Arial" w:cs="Arial"/>
          <w:lang w:val="en-US"/>
        </w:rPr>
        <w:t xml:space="preserve">Item 5 </w:t>
      </w:r>
      <w:r w:rsidR="00101583" w:rsidRPr="0059623E">
        <w:rPr>
          <w:rFonts w:ascii="Arial" w:hAnsi="Arial" w:cs="Arial"/>
          <w:lang w:val="en-US"/>
        </w:rPr>
        <w:t>CEO to supply information to Committee after consultation with DSO.</w:t>
      </w:r>
    </w:p>
    <w:p w14:paraId="0C6E19ED" w14:textId="77777777" w:rsidR="00101583" w:rsidRPr="0059623E" w:rsidRDefault="00B55D13" w:rsidP="00876B0B">
      <w:pPr>
        <w:rPr>
          <w:rFonts w:ascii="Arial" w:hAnsi="Arial" w:cs="Arial"/>
          <w:lang w:val="en-US"/>
        </w:rPr>
      </w:pPr>
      <w:r w:rsidRPr="0059623E">
        <w:rPr>
          <w:rFonts w:ascii="Arial" w:hAnsi="Arial" w:cs="Arial"/>
          <w:lang w:val="en-US"/>
        </w:rPr>
        <w:t xml:space="preserve">Item 5 </w:t>
      </w:r>
      <w:r w:rsidR="00101583" w:rsidRPr="0059623E">
        <w:rPr>
          <w:rFonts w:ascii="Arial" w:hAnsi="Arial" w:cs="Arial"/>
          <w:lang w:val="en-US"/>
        </w:rPr>
        <w:t>Training needs to be discussed at HR meeting</w:t>
      </w:r>
    </w:p>
    <w:p w14:paraId="76E55018" w14:textId="77777777" w:rsidR="00101583" w:rsidRPr="0059623E" w:rsidRDefault="00B55D13" w:rsidP="00876B0B">
      <w:pPr>
        <w:rPr>
          <w:rFonts w:ascii="Arial" w:hAnsi="Arial" w:cs="Arial"/>
          <w:lang w:val="en-US"/>
        </w:rPr>
      </w:pPr>
      <w:r w:rsidRPr="0059623E">
        <w:rPr>
          <w:rFonts w:ascii="Arial" w:hAnsi="Arial" w:cs="Arial"/>
          <w:lang w:val="en-US"/>
        </w:rPr>
        <w:t xml:space="preserve">Item </w:t>
      </w:r>
      <w:proofErr w:type="gramStart"/>
      <w:r w:rsidRPr="0059623E">
        <w:rPr>
          <w:rFonts w:ascii="Arial" w:hAnsi="Arial" w:cs="Arial"/>
          <w:lang w:val="en-US"/>
        </w:rPr>
        <w:t xml:space="preserve">5  </w:t>
      </w:r>
      <w:r w:rsidR="00101583" w:rsidRPr="0059623E">
        <w:rPr>
          <w:rFonts w:ascii="Arial" w:hAnsi="Arial" w:cs="Arial"/>
          <w:lang w:val="en-US"/>
        </w:rPr>
        <w:t>CEO</w:t>
      </w:r>
      <w:proofErr w:type="gramEnd"/>
      <w:r w:rsidR="00101583" w:rsidRPr="0059623E">
        <w:rPr>
          <w:rFonts w:ascii="Arial" w:hAnsi="Arial" w:cs="Arial"/>
          <w:lang w:val="en-US"/>
        </w:rPr>
        <w:t xml:space="preserve"> to provide costs on repairs to registration system</w:t>
      </w:r>
    </w:p>
    <w:p w14:paraId="563E8EFF" w14:textId="331B024D" w:rsidR="009E444B" w:rsidRPr="0059623E" w:rsidRDefault="00B55D13" w:rsidP="00876B0B">
      <w:pPr>
        <w:rPr>
          <w:rFonts w:ascii="Arial" w:hAnsi="Arial" w:cs="Arial"/>
          <w:lang w:val="en-US"/>
        </w:rPr>
      </w:pPr>
      <w:proofErr w:type="gramStart"/>
      <w:r w:rsidRPr="0059623E">
        <w:rPr>
          <w:rFonts w:ascii="Arial" w:hAnsi="Arial" w:cs="Arial"/>
          <w:lang w:val="en-US"/>
        </w:rPr>
        <w:t>Item  8</w:t>
      </w:r>
      <w:proofErr w:type="gramEnd"/>
      <w:r w:rsidRPr="0059623E">
        <w:rPr>
          <w:rFonts w:ascii="Arial" w:hAnsi="Arial" w:cs="Arial"/>
          <w:lang w:val="en-US"/>
        </w:rPr>
        <w:t xml:space="preserve"> </w:t>
      </w:r>
      <w:r w:rsidR="009E444B" w:rsidRPr="0059623E">
        <w:rPr>
          <w:rFonts w:ascii="Arial" w:hAnsi="Arial" w:cs="Arial"/>
          <w:lang w:val="en-US"/>
        </w:rPr>
        <w:t>On Project Initiation Document</w:t>
      </w:r>
      <w:r w:rsidR="001B2F9D">
        <w:rPr>
          <w:rFonts w:ascii="Arial" w:hAnsi="Arial" w:cs="Arial"/>
          <w:lang w:val="en-US"/>
        </w:rPr>
        <w:t xml:space="preserve">, Chair to </w:t>
      </w:r>
      <w:proofErr w:type="spellStart"/>
      <w:r w:rsidR="001B2F9D">
        <w:rPr>
          <w:rFonts w:ascii="Arial" w:hAnsi="Arial" w:cs="Arial"/>
          <w:lang w:val="en-US"/>
        </w:rPr>
        <w:t>emphasise</w:t>
      </w:r>
      <w:proofErr w:type="spellEnd"/>
      <w:r w:rsidR="001B2F9D">
        <w:rPr>
          <w:rFonts w:ascii="Arial" w:hAnsi="Arial" w:cs="Arial"/>
          <w:lang w:val="en-US"/>
        </w:rPr>
        <w:t xml:space="preserve"> at Council</w:t>
      </w:r>
    </w:p>
    <w:p w14:paraId="3900A43B" w14:textId="2742A391" w:rsidR="003A6E12" w:rsidRPr="0059623E" w:rsidRDefault="00B55D13" w:rsidP="00876B0B">
      <w:pPr>
        <w:rPr>
          <w:rFonts w:ascii="Arial" w:hAnsi="Arial" w:cs="Arial"/>
          <w:lang w:val="en-US"/>
        </w:rPr>
      </w:pPr>
      <w:proofErr w:type="gramStart"/>
      <w:r w:rsidRPr="0059623E">
        <w:rPr>
          <w:rFonts w:ascii="Arial" w:hAnsi="Arial" w:cs="Arial"/>
          <w:lang w:val="en-US"/>
        </w:rPr>
        <w:t>Item  9</w:t>
      </w:r>
      <w:proofErr w:type="gramEnd"/>
      <w:r w:rsidRPr="0059623E">
        <w:rPr>
          <w:rFonts w:ascii="Arial" w:hAnsi="Arial" w:cs="Arial"/>
          <w:lang w:val="en-US"/>
        </w:rPr>
        <w:t xml:space="preserve"> </w:t>
      </w:r>
      <w:proofErr w:type="spellStart"/>
      <w:r w:rsidR="001B2F9D">
        <w:rPr>
          <w:rFonts w:ascii="Arial" w:hAnsi="Arial" w:cs="Arial"/>
          <w:lang w:val="en-US"/>
        </w:rPr>
        <w:t>Provison</w:t>
      </w:r>
      <w:proofErr w:type="spellEnd"/>
      <w:r w:rsidR="001B2F9D">
        <w:rPr>
          <w:rFonts w:ascii="Arial" w:hAnsi="Arial" w:cs="Arial"/>
          <w:lang w:val="en-US"/>
        </w:rPr>
        <w:t xml:space="preserve"> </w:t>
      </w:r>
      <w:r w:rsidR="003A6E12" w:rsidRPr="0059623E">
        <w:rPr>
          <w:rFonts w:ascii="Arial" w:hAnsi="Arial" w:cs="Arial"/>
          <w:lang w:val="en-US"/>
        </w:rPr>
        <w:t xml:space="preserve"> for </w:t>
      </w:r>
      <w:r w:rsidR="001B2F9D">
        <w:rPr>
          <w:rFonts w:ascii="Arial" w:hAnsi="Arial" w:cs="Arial"/>
          <w:lang w:val="en-US"/>
        </w:rPr>
        <w:t xml:space="preserve">addressing </w:t>
      </w:r>
      <w:r w:rsidR="003A6E12" w:rsidRPr="0059623E">
        <w:rPr>
          <w:rFonts w:ascii="Arial" w:hAnsi="Arial" w:cs="Arial"/>
          <w:lang w:val="en-US"/>
        </w:rPr>
        <w:t>outcome of review GTCNI should be flagged to Council</w:t>
      </w:r>
    </w:p>
    <w:p w14:paraId="68A92BDF" w14:textId="77777777" w:rsidR="007A0F87" w:rsidRPr="0059623E" w:rsidRDefault="00B55D13" w:rsidP="00876B0B">
      <w:pPr>
        <w:rPr>
          <w:rFonts w:ascii="Arial" w:hAnsi="Arial" w:cs="Arial"/>
          <w:lang w:val="en-US"/>
        </w:rPr>
      </w:pPr>
      <w:r w:rsidRPr="0059623E">
        <w:rPr>
          <w:rFonts w:ascii="Arial" w:hAnsi="Arial" w:cs="Arial"/>
          <w:lang w:val="en-US"/>
        </w:rPr>
        <w:t xml:space="preserve">Item </w:t>
      </w:r>
      <w:proofErr w:type="gramStart"/>
      <w:r w:rsidRPr="0059623E">
        <w:rPr>
          <w:rFonts w:ascii="Arial" w:hAnsi="Arial" w:cs="Arial"/>
          <w:lang w:val="en-US"/>
        </w:rPr>
        <w:t xml:space="preserve">12  </w:t>
      </w:r>
      <w:r w:rsidR="007A0F87" w:rsidRPr="0059623E">
        <w:rPr>
          <w:rFonts w:ascii="Arial" w:hAnsi="Arial" w:cs="Arial"/>
          <w:lang w:val="en-US"/>
        </w:rPr>
        <w:t>Chair</w:t>
      </w:r>
      <w:proofErr w:type="gramEnd"/>
      <w:r w:rsidR="007A0F87" w:rsidRPr="0059623E">
        <w:rPr>
          <w:rFonts w:ascii="Arial" w:hAnsi="Arial" w:cs="Arial"/>
          <w:lang w:val="en-US"/>
        </w:rPr>
        <w:t xml:space="preserve"> and CEO to have conversation re adding items </w:t>
      </w:r>
      <w:proofErr w:type="spellStart"/>
      <w:r w:rsidR="007A0F87" w:rsidRPr="0059623E">
        <w:rPr>
          <w:rFonts w:ascii="Arial" w:hAnsi="Arial" w:cs="Arial"/>
          <w:lang w:val="en-US"/>
        </w:rPr>
        <w:t>eg</w:t>
      </w:r>
      <w:proofErr w:type="spellEnd"/>
      <w:r w:rsidR="007A0F87" w:rsidRPr="0059623E">
        <w:rPr>
          <w:rFonts w:ascii="Arial" w:hAnsi="Arial" w:cs="Arial"/>
          <w:lang w:val="en-US"/>
        </w:rPr>
        <w:t xml:space="preserve"> data incidents to the report</w:t>
      </w:r>
    </w:p>
    <w:p w14:paraId="3D04EBF2" w14:textId="0731C4ED" w:rsidR="007A0F87" w:rsidRPr="0059623E" w:rsidRDefault="00B55D13" w:rsidP="00876B0B">
      <w:pPr>
        <w:rPr>
          <w:rFonts w:ascii="Arial" w:hAnsi="Arial" w:cs="Arial"/>
          <w:lang w:val="en-US"/>
        </w:rPr>
      </w:pPr>
      <w:r w:rsidRPr="0059623E">
        <w:rPr>
          <w:rFonts w:ascii="Arial" w:hAnsi="Arial" w:cs="Arial"/>
          <w:lang w:val="en-US"/>
        </w:rPr>
        <w:t xml:space="preserve">Item 12 </w:t>
      </w:r>
      <w:r w:rsidR="007A0F87" w:rsidRPr="0059623E">
        <w:rPr>
          <w:rFonts w:ascii="Arial" w:hAnsi="Arial" w:cs="Arial"/>
          <w:lang w:val="en-US"/>
        </w:rPr>
        <w:t>CEO to revisit Governance statement</w:t>
      </w:r>
      <w:r w:rsidR="001B2F9D">
        <w:rPr>
          <w:rFonts w:ascii="Arial" w:hAnsi="Arial" w:cs="Arial"/>
          <w:lang w:val="en-US"/>
        </w:rPr>
        <w:t>.</w:t>
      </w:r>
    </w:p>
    <w:p w14:paraId="00DC65E7" w14:textId="27D343B6" w:rsidR="00BB70B6" w:rsidRPr="0059623E" w:rsidRDefault="00B55D13" w:rsidP="00876B0B">
      <w:pPr>
        <w:rPr>
          <w:rFonts w:ascii="Arial" w:hAnsi="Arial" w:cs="Arial"/>
          <w:lang w:val="en-US"/>
        </w:rPr>
      </w:pPr>
      <w:proofErr w:type="gramStart"/>
      <w:r w:rsidRPr="0059623E">
        <w:rPr>
          <w:rFonts w:ascii="Arial" w:hAnsi="Arial" w:cs="Arial"/>
          <w:lang w:val="en-US"/>
        </w:rPr>
        <w:t>Item  14</w:t>
      </w:r>
      <w:proofErr w:type="gramEnd"/>
      <w:r w:rsidRPr="0059623E">
        <w:rPr>
          <w:rFonts w:ascii="Arial" w:hAnsi="Arial" w:cs="Arial"/>
          <w:lang w:val="en-US"/>
        </w:rPr>
        <w:t xml:space="preserve"> </w:t>
      </w:r>
      <w:r w:rsidR="00BB70B6" w:rsidRPr="0059623E">
        <w:rPr>
          <w:rFonts w:ascii="Arial" w:hAnsi="Arial" w:cs="Arial"/>
          <w:lang w:val="en-US"/>
        </w:rPr>
        <w:t>Chair to amend ARAC report</w:t>
      </w:r>
      <w:r w:rsidR="001B2F9D">
        <w:rPr>
          <w:rFonts w:ascii="Arial" w:hAnsi="Arial" w:cs="Arial"/>
          <w:lang w:val="en-US"/>
        </w:rPr>
        <w:t xml:space="preserve"> to Council</w:t>
      </w:r>
    </w:p>
    <w:p w14:paraId="223E113B" w14:textId="42B32182" w:rsidR="007A0F87" w:rsidRPr="0059623E" w:rsidRDefault="004F6B2A" w:rsidP="00876B0B">
      <w:pPr>
        <w:rPr>
          <w:rFonts w:ascii="Arial" w:hAnsi="Arial" w:cs="Arial"/>
          <w:lang w:val="en-US"/>
        </w:rPr>
      </w:pPr>
      <w:r w:rsidRPr="0059623E">
        <w:rPr>
          <w:rFonts w:ascii="Arial" w:hAnsi="Arial" w:cs="Arial"/>
          <w:lang w:val="en-US"/>
        </w:rPr>
        <w:t xml:space="preserve">Item </w:t>
      </w:r>
      <w:proofErr w:type="gramStart"/>
      <w:r w:rsidRPr="0059623E">
        <w:rPr>
          <w:rFonts w:ascii="Arial" w:hAnsi="Arial" w:cs="Arial"/>
          <w:lang w:val="en-US"/>
        </w:rPr>
        <w:t>15  Ch</w:t>
      </w:r>
      <w:r w:rsidR="004458FB">
        <w:rPr>
          <w:rFonts w:ascii="Arial" w:hAnsi="Arial" w:cs="Arial"/>
          <w:lang w:val="en-US"/>
        </w:rPr>
        <w:t>air</w:t>
      </w:r>
      <w:proofErr w:type="gramEnd"/>
      <w:r w:rsidR="004458FB">
        <w:rPr>
          <w:rFonts w:ascii="Arial" w:hAnsi="Arial" w:cs="Arial"/>
          <w:lang w:val="en-US"/>
        </w:rPr>
        <w:t xml:space="preserve"> of ARAC to speak to Chair re</w:t>
      </w:r>
      <w:r w:rsidRPr="0059623E">
        <w:rPr>
          <w:rFonts w:ascii="Arial" w:hAnsi="Arial" w:cs="Arial"/>
          <w:lang w:val="en-US"/>
        </w:rPr>
        <w:t xml:space="preserve"> HR Committee</w:t>
      </w:r>
    </w:p>
    <w:p w14:paraId="4227D4C2" w14:textId="77777777" w:rsidR="004F6B2A" w:rsidRPr="0059623E" w:rsidRDefault="00B55D13" w:rsidP="00876B0B">
      <w:pPr>
        <w:rPr>
          <w:rFonts w:ascii="Arial" w:hAnsi="Arial" w:cs="Arial"/>
          <w:lang w:val="en-US"/>
        </w:rPr>
      </w:pPr>
      <w:r w:rsidRPr="0059623E">
        <w:rPr>
          <w:rFonts w:ascii="Arial" w:hAnsi="Arial" w:cs="Arial"/>
          <w:lang w:val="en-US"/>
        </w:rPr>
        <w:t xml:space="preserve">Item </w:t>
      </w:r>
      <w:proofErr w:type="gramStart"/>
      <w:r w:rsidRPr="0059623E">
        <w:rPr>
          <w:rFonts w:ascii="Arial" w:hAnsi="Arial" w:cs="Arial"/>
          <w:lang w:val="en-US"/>
        </w:rPr>
        <w:t>17a  Recommendations</w:t>
      </w:r>
      <w:proofErr w:type="gramEnd"/>
      <w:r w:rsidRPr="0059623E">
        <w:rPr>
          <w:rFonts w:ascii="Arial" w:hAnsi="Arial" w:cs="Arial"/>
          <w:lang w:val="en-US"/>
        </w:rPr>
        <w:t xml:space="preserve"> to be made to Council</w:t>
      </w:r>
    </w:p>
    <w:p w14:paraId="0D19F108" w14:textId="77777777" w:rsidR="00B55D13" w:rsidRPr="0059623E" w:rsidRDefault="00026607" w:rsidP="00876B0B">
      <w:pPr>
        <w:rPr>
          <w:rFonts w:ascii="Arial" w:hAnsi="Arial" w:cs="Arial"/>
          <w:lang w:val="en-US"/>
        </w:rPr>
      </w:pPr>
      <w:r w:rsidRPr="0059623E">
        <w:rPr>
          <w:rFonts w:ascii="Arial" w:hAnsi="Arial" w:cs="Arial"/>
          <w:lang w:val="en-US"/>
        </w:rPr>
        <w:t>Item 21 Corporate Risk Register to be circulated when amended</w:t>
      </w:r>
    </w:p>
    <w:p w14:paraId="374073E8" w14:textId="77777777" w:rsidR="00101583" w:rsidRPr="0059623E" w:rsidRDefault="00101583" w:rsidP="00876B0B">
      <w:pPr>
        <w:rPr>
          <w:rFonts w:ascii="Arial" w:hAnsi="Arial" w:cs="Arial"/>
          <w:lang w:val="en-US"/>
        </w:rPr>
      </w:pPr>
    </w:p>
    <w:p w14:paraId="3EAB675E" w14:textId="77777777" w:rsidR="0033676A" w:rsidRDefault="0033676A" w:rsidP="00876B0B">
      <w:pPr>
        <w:rPr>
          <w:lang w:val="en-US"/>
        </w:rPr>
      </w:pPr>
    </w:p>
    <w:p w14:paraId="50A9640E" w14:textId="77777777" w:rsidR="0033676A" w:rsidRPr="0033676A" w:rsidRDefault="0033676A" w:rsidP="00876B0B">
      <w:pPr>
        <w:rPr>
          <w:lang w:val="en-US"/>
        </w:rPr>
      </w:pPr>
    </w:p>
    <w:p w14:paraId="0D703DF0" w14:textId="77777777" w:rsidR="008110C6" w:rsidRPr="00876B0B" w:rsidRDefault="008110C6" w:rsidP="00876B0B">
      <w:pPr>
        <w:rPr>
          <w:lang w:val="en-US"/>
        </w:rPr>
      </w:pPr>
    </w:p>
    <w:sectPr w:rsidR="008110C6" w:rsidRPr="00876B0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DB77C" w14:textId="77777777" w:rsidR="000F3AF5" w:rsidRDefault="000F3AF5" w:rsidP="0033676A">
      <w:r>
        <w:separator/>
      </w:r>
    </w:p>
  </w:endnote>
  <w:endnote w:type="continuationSeparator" w:id="0">
    <w:p w14:paraId="3B417B06" w14:textId="77777777" w:rsidR="000F3AF5" w:rsidRDefault="000F3AF5" w:rsidP="0033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419013"/>
      <w:docPartObj>
        <w:docPartGallery w:val="Page Numbers (Bottom of Page)"/>
        <w:docPartUnique/>
      </w:docPartObj>
    </w:sdtPr>
    <w:sdtEndPr>
      <w:rPr>
        <w:noProof/>
      </w:rPr>
    </w:sdtEndPr>
    <w:sdtContent>
      <w:p w14:paraId="34995807" w14:textId="77777777" w:rsidR="00A5480A" w:rsidRDefault="00A5480A">
        <w:pPr>
          <w:pStyle w:val="Footer"/>
          <w:jc w:val="center"/>
        </w:pPr>
        <w:r>
          <w:fldChar w:fldCharType="begin"/>
        </w:r>
        <w:r>
          <w:instrText xml:space="preserve"> PAGE   \* MERGEFORMAT </w:instrText>
        </w:r>
        <w:r>
          <w:fldChar w:fldCharType="separate"/>
        </w:r>
        <w:r w:rsidR="00963BDD">
          <w:rPr>
            <w:noProof/>
          </w:rPr>
          <w:t>9</w:t>
        </w:r>
        <w:r>
          <w:rPr>
            <w:noProof/>
          </w:rPr>
          <w:fldChar w:fldCharType="end"/>
        </w:r>
      </w:p>
    </w:sdtContent>
  </w:sdt>
  <w:p w14:paraId="79D2DFBA" w14:textId="77777777" w:rsidR="00A5480A" w:rsidRDefault="00A54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62A551" w14:textId="77777777" w:rsidR="000F3AF5" w:rsidRDefault="000F3AF5" w:rsidP="0033676A">
      <w:r>
        <w:separator/>
      </w:r>
    </w:p>
  </w:footnote>
  <w:footnote w:type="continuationSeparator" w:id="0">
    <w:p w14:paraId="38ED12B4" w14:textId="77777777" w:rsidR="000F3AF5" w:rsidRDefault="000F3AF5" w:rsidP="00336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AB0A6" w14:textId="3090A728" w:rsidR="00A5480A" w:rsidRDefault="005745BE" w:rsidP="007F1AA1">
    <w:pPr>
      <w:pStyle w:val="Header"/>
      <w:jc w:val="right"/>
    </w:pPr>
    <w:r>
      <w:t>ARAC 21-20-MIN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73FEA"/>
    <w:multiLevelType w:val="hybridMultilevel"/>
    <w:tmpl w:val="049E9420"/>
    <w:lvl w:ilvl="0" w:tplc="521EB824">
      <w:start w:val="1"/>
      <w:numFmt w:val="decimal"/>
      <w:lvlText w:val="%1."/>
      <w:lvlJc w:val="left"/>
      <w:pPr>
        <w:tabs>
          <w:tab w:val="num" w:pos="927"/>
        </w:tabs>
        <w:ind w:left="927" w:hanging="360"/>
      </w:pPr>
      <w:rPr>
        <w:b w:val="0"/>
        <w:color w:val="auto"/>
      </w:rPr>
    </w:lvl>
    <w:lvl w:ilvl="1" w:tplc="08090017">
      <w:start w:val="1"/>
      <w:numFmt w:val="lowerLetter"/>
      <w:lvlText w:val="%2)"/>
      <w:lvlJc w:val="left"/>
      <w:pPr>
        <w:tabs>
          <w:tab w:val="num" w:pos="1080"/>
        </w:tabs>
        <w:ind w:left="1080" w:hanging="360"/>
      </w:pPr>
      <w:rPr>
        <w:rFonts w:hint="default"/>
        <w:b w:val="0"/>
      </w:rPr>
    </w:lvl>
    <w:lvl w:ilvl="2" w:tplc="2564B59E">
      <w:start w:val="19"/>
      <w:numFmt w:val="decimal"/>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B0B"/>
    <w:rsid w:val="00026607"/>
    <w:rsid w:val="00034635"/>
    <w:rsid w:val="000C1C80"/>
    <w:rsid w:val="000D266D"/>
    <w:rsid w:val="000F3AF5"/>
    <w:rsid w:val="00101583"/>
    <w:rsid w:val="001B2F9D"/>
    <w:rsid w:val="001E303B"/>
    <w:rsid w:val="0023075E"/>
    <w:rsid w:val="002E469C"/>
    <w:rsid w:val="00306C0E"/>
    <w:rsid w:val="0033676A"/>
    <w:rsid w:val="003A6E12"/>
    <w:rsid w:val="00433DCD"/>
    <w:rsid w:val="004458FB"/>
    <w:rsid w:val="00475997"/>
    <w:rsid w:val="00495479"/>
    <w:rsid w:val="004F6B2A"/>
    <w:rsid w:val="00502142"/>
    <w:rsid w:val="005072DE"/>
    <w:rsid w:val="005745BE"/>
    <w:rsid w:val="005801B4"/>
    <w:rsid w:val="0059623E"/>
    <w:rsid w:val="00614D47"/>
    <w:rsid w:val="006A6297"/>
    <w:rsid w:val="006D0315"/>
    <w:rsid w:val="00782318"/>
    <w:rsid w:val="007A0F87"/>
    <w:rsid w:val="007A6FA1"/>
    <w:rsid w:val="007E4EDE"/>
    <w:rsid w:val="007F1AA1"/>
    <w:rsid w:val="008110C6"/>
    <w:rsid w:val="00876B0B"/>
    <w:rsid w:val="00893ACD"/>
    <w:rsid w:val="008A0C0D"/>
    <w:rsid w:val="008F3C1F"/>
    <w:rsid w:val="00963BDD"/>
    <w:rsid w:val="00973D33"/>
    <w:rsid w:val="009E444B"/>
    <w:rsid w:val="009F014B"/>
    <w:rsid w:val="00A54762"/>
    <w:rsid w:val="00A5480A"/>
    <w:rsid w:val="00A73BF4"/>
    <w:rsid w:val="00A95A9D"/>
    <w:rsid w:val="00B25149"/>
    <w:rsid w:val="00B26E67"/>
    <w:rsid w:val="00B55D13"/>
    <w:rsid w:val="00BB70B6"/>
    <w:rsid w:val="00C552E8"/>
    <w:rsid w:val="00CF3D72"/>
    <w:rsid w:val="00E178A8"/>
    <w:rsid w:val="00E55D39"/>
    <w:rsid w:val="00E6557D"/>
    <w:rsid w:val="00F14752"/>
    <w:rsid w:val="00F37227"/>
    <w:rsid w:val="00F60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846F5A"/>
  <w15:chartTrackingRefBased/>
  <w15:docId w15:val="{59819A1F-0017-4A5E-AB3B-33F3CA53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76A"/>
    <w:pPr>
      <w:tabs>
        <w:tab w:val="center" w:pos="4513"/>
        <w:tab w:val="right" w:pos="9026"/>
      </w:tabs>
    </w:pPr>
  </w:style>
  <w:style w:type="character" w:customStyle="1" w:styleId="HeaderChar">
    <w:name w:val="Header Char"/>
    <w:basedOn w:val="DefaultParagraphFont"/>
    <w:link w:val="Header"/>
    <w:uiPriority w:val="99"/>
    <w:rsid w:val="0033676A"/>
  </w:style>
  <w:style w:type="paragraph" w:styleId="Footer">
    <w:name w:val="footer"/>
    <w:basedOn w:val="Normal"/>
    <w:link w:val="FooterChar"/>
    <w:uiPriority w:val="99"/>
    <w:unhideWhenUsed/>
    <w:rsid w:val="0033676A"/>
    <w:pPr>
      <w:tabs>
        <w:tab w:val="center" w:pos="4513"/>
        <w:tab w:val="right" w:pos="9026"/>
      </w:tabs>
    </w:pPr>
  </w:style>
  <w:style w:type="character" w:customStyle="1" w:styleId="FooterChar">
    <w:name w:val="Footer Char"/>
    <w:basedOn w:val="DefaultParagraphFont"/>
    <w:link w:val="Footer"/>
    <w:uiPriority w:val="99"/>
    <w:rsid w:val="0033676A"/>
  </w:style>
  <w:style w:type="paragraph" w:styleId="BalloonText">
    <w:name w:val="Balloon Text"/>
    <w:basedOn w:val="Normal"/>
    <w:link w:val="BalloonTextChar"/>
    <w:uiPriority w:val="99"/>
    <w:semiHidden/>
    <w:unhideWhenUsed/>
    <w:rsid w:val="00F37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227"/>
    <w:rPr>
      <w:rFonts w:ascii="Segoe UI" w:hAnsi="Segoe UI" w:cs="Segoe UI"/>
      <w:sz w:val="18"/>
      <w:szCs w:val="18"/>
    </w:rPr>
  </w:style>
  <w:style w:type="character" w:styleId="CommentReference">
    <w:name w:val="annotation reference"/>
    <w:basedOn w:val="DefaultParagraphFont"/>
    <w:uiPriority w:val="99"/>
    <w:semiHidden/>
    <w:unhideWhenUsed/>
    <w:rsid w:val="006D0315"/>
    <w:rPr>
      <w:sz w:val="16"/>
      <w:szCs w:val="16"/>
    </w:rPr>
  </w:style>
  <w:style w:type="paragraph" w:styleId="CommentText">
    <w:name w:val="annotation text"/>
    <w:basedOn w:val="Normal"/>
    <w:link w:val="CommentTextChar"/>
    <w:uiPriority w:val="99"/>
    <w:semiHidden/>
    <w:unhideWhenUsed/>
    <w:rsid w:val="006D0315"/>
    <w:rPr>
      <w:sz w:val="20"/>
      <w:szCs w:val="20"/>
    </w:rPr>
  </w:style>
  <w:style w:type="character" w:customStyle="1" w:styleId="CommentTextChar">
    <w:name w:val="Comment Text Char"/>
    <w:basedOn w:val="DefaultParagraphFont"/>
    <w:link w:val="CommentText"/>
    <w:uiPriority w:val="99"/>
    <w:semiHidden/>
    <w:rsid w:val="006D0315"/>
    <w:rPr>
      <w:sz w:val="20"/>
      <w:szCs w:val="20"/>
    </w:rPr>
  </w:style>
  <w:style w:type="paragraph" w:styleId="CommentSubject">
    <w:name w:val="annotation subject"/>
    <w:basedOn w:val="CommentText"/>
    <w:next w:val="CommentText"/>
    <w:link w:val="CommentSubjectChar"/>
    <w:uiPriority w:val="99"/>
    <w:semiHidden/>
    <w:unhideWhenUsed/>
    <w:rsid w:val="006D0315"/>
    <w:rPr>
      <w:b/>
      <w:bCs/>
    </w:rPr>
  </w:style>
  <w:style w:type="character" w:customStyle="1" w:styleId="CommentSubjectChar">
    <w:name w:val="Comment Subject Char"/>
    <w:basedOn w:val="CommentTextChar"/>
    <w:link w:val="CommentSubject"/>
    <w:uiPriority w:val="99"/>
    <w:semiHidden/>
    <w:rsid w:val="006D03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3652</Words>
  <Characters>20823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Dickson</dc:creator>
  <cp:keywords/>
  <dc:description/>
  <cp:lastModifiedBy>Dickson, Lesley</cp:lastModifiedBy>
  <cp:revision>6</cp:revision>
  <dcterms:created xsi:type="dcterms:W3CDTF">2021-05-18T12:22:00Z</dcterms:created>
  <dcterms:modified xsi:type="dcterms:W3CDTF">2021-12-10T12:59:00Z</dcterms:modified>
</cp:coreProperties>
</file>